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19" w:rsidRPr="00453380" w:rsidRDefault="00A62F19" w:rsidP="000D70DC">
      <w:pPr>
        <w:spacing w:after="0" w:line="240" w:lineRule="auto"/>
        <w:jc w:val="center"/>
        <w:rPr>
          <w:color w:val="00B050"/>
          <w:sz w:val="20"/>
          <w:szCs w:val="20"/>
        </w:rPr>
      </w:pPr>
      <w:r w:rsidRPr="00453380">
        <w:rPr>
          <w:b/>
          <w:bCs/>
          <w:color w:val="00B050"/>
          <w:sz w:val="20"/>
          <w:szCs w:val="20"/>
          <w:lang w:val="uk-UA"/>
        </w:rPr>
        <w:t>Спецкурс «</w:t>
      </w:r>
      <w:r w:rsidRPr="00453380">
        <w:rPr>
          <w:color w:val="00B050"/>
          <w:sz w:val="20"/>
          <w:szCs w:val="20"/>
          <w:lang w:val="en-US"/>
        </w:rPr>
        <w:t>Microsoft</w:t>
      </w:r>
      <w:r w:rsidRPr="00453380">
        <w:rPr>
          <w:color w:val="00B050"/>
          <w:sz w:val="20"/>
          <w:szCs w:val="20"/>
        </w:rPr>
        <w:t xml:space="preserve"> </w:t>
      </w:r>
      <w:r w:rsidRPr="00453380">
        <w:rPr>
          <w:color w:val="00B050"/>
          <w:sz w:val="20"/>
          <w:szCs w:val="20"/>
          <w:lang w:val="en-US"/>
        </w:rPr>
        <w:t>Excel</w:t>
      </w:r>
      <w:r w:rsidRPr="00453380">
        <w:rPr>
          <w:color w:val="00B050"/>
          <w:sz w:val="20"/>
          <w:szCs w:val="20"/>
          <w:lang w:val="uk-UA"/>
        </w:rPr>
        <w:t xml:space="preserve"> у профільному навчанні»</w:t>
      </w:r>
    </w:p>
    <w:p w:rsidR="00A62F19" w:rsidRPr="00453380" w:rsidRDefault="00A62F19" w:rsidP="000D70DC">
      <w:pPr>
        <w:spacing w:after="0" w:line="240" w:lineRule="auto"/>
        <w:jc w:val="center"/>
        <w:rPr>
          <w:b/>
          <w:bCs/>
          <w:color w:val="00B050"/>
          <w:sz w:val="20"/>
          <w:szCs w:val="20"/>
        </w:rPr>
      </w:pPr>
      <w:r w:rsidRPr="00453380">
        <w:rPr>
          <w:b/>
          <w:bCs/>
          <w:color w:val="00B050"/>
          <w:sz w:val="20"/>
          <w:szCs w:val="20"/>
          <w:lang w:val="uk-UA"/>
        </w:rPr>
        <w:t xml:space="preserve">Розділ </w:t>
      </w:r>
      <w:r w:rsidRPr="00453380">
        <w:rPr>
          <w:b/>
          <w:bCs/>
          <w:color w:val="00B050"/>
          <w:sz w:val="20"/>
          <w:szCs w:val="20"/>
        </w:rPr>
        <w:t>7</w:t>
      </w:r>
      <w:r w:rsidRPr="00453380">
        <w:rPr>
          <w:b/>
          <w:bCs/>
          <w:color w:val="00B050"/>
          <w:sz w:val="20"/>
          <w:szCs w:val="20"/>
          <w:lang w:val="uk-UA"/>
        </w:rPr>
        <w:t xml:space="preserve"> </w:t>
      </w:r>
      <w:r w:rsidRPr="00453380">
        <w:rPr>
          <w:b/>
          <w:bCs/>
          <w:color w:val="00B050"/>
          <w:sz w:val="20"/>
          <w:szCs w:val="20"/>
        </w:rPr>
        <w:t xml:space="preserve">. </w:t>
      </w:r>
      <w:proofErr w:type="spellStart"/>
      <w:r w:rsidRPr="00453380">
        <w:rPr>
          <w:b/>
          <w:bCs/>
          <w:color w:val="00B050"/>
          <w:sz w:val="20"/>
          <w:szCs w:val="20"/>
          <w:lang w:val="uk-UA"/>
        </w:rPr>
        <w:t>“Розв'язання</w:t>
      </w:r>
      <w:proofErr w:type="spellEnd"/>
      <w:r w:rsidRPr="00453380">
        <w:rPr>
          <w:b/>
          <w:bCs/>
          <w:color w:val="00B050"/>
          <w:sz w:val="20"/>
          <w:szCs w:val="20"/>
          <w:lang w:val="uk-UA"/>
        </w:rPr>
        <w:t xml:space="preserve"> задач на підбір </w:t>
      </w:r>
      <w:proofErr w:type="spellStart"/>
      <w:r w:rsidRPr="00453380">
        <w:rPr>
          <w:b/>
          <w:bCs/>
          <w:color w:val="00B050"/>
          <w:sz w:val="20"/>
          <w:szCs w:val="20"/>
          <w:lang w:val="uk-UA"/>
        </w:rPr>
        <w:t>параметра”</w:t>
      </w:r>
      <w:proofErr w:type="spellEnd"/>
    </w:p>
    <w:p w:rsidR="00A62F19" w:rsidRPr="00453380" w:rsidRDefault="00A62F19" w:rsidP="000D70DC">
      <w:p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b/>
          <w:bCs/>
          <w:sz w:val="20"/>
          <w:szCs w:val="20"/>
          <w:lang w:val="uk-UA"/>
        </w:rPr>
        <w:t>Практичн</w:t>
      </w:r>
      <w:r w:rsidR="006D638D" w:rsidRPr="00453380">
        <w:rPr>
          <w:rFonts w:eastAsiaTheme="minorEastAsia"/>
          <w:b/>
          <w:bCs/>
          <w:sz w:val="20"/>
          <w:szCs w:val="20"/>
          <w:lang w:val="uk-UA"/>
        </w:rPr>
        <w:t xml:space="preserve">а </w:t>
      </w:r>
      <w:r w:rsidRPr="00453380">
        <w:rPr>
          <w:rFonts w:eastAsiaTheme="minorEastAsia"/>
          <w:b/>
          <w:bCs/>
          <w:sz w:val="20"/>
          <w:szCs w:val="20"/>
          <w:lang w:val="uk-UA"/>
        </w:rPr>
        <w:t>робот</w:t>
      </w:r>
      <w:r w:rsidR="006D638D" w:rsidRPr="00453380">
        <w:rPr>
          <w:rFonts w:eastAsiaTheme="minorEastAsia"/>
          <w:b/>
          <w:bCs/>
          <w:sz w:val="20"/>
          <w:szCs w:val="20"/>
          <w:lang w:val="uk-UA"/>
        </w:rPr>
        <w:t>а</w:t>
      </w:r>
      <w:r w:rsidRPr="00453380">
        <w:rPr>
          <w:rFonts w:eastAsiaTheme="minorEastAsia"/>
          <w:b/>
          <w:bCs/>
          <w:sz w:val="20"/>
          <w:szCs w:val="20"/>
          <w:lang w:val="uk-UA"/>
        </w:rPr>
        <w:t xml:space="preserve"> </w:t>
      </w:r>
      <w:r w:rsidR="006D638D" w:rsidRPr="00453380">
        <w:rPr>
          <w:rFonts w:eastAsiaTheme="minorEastAsia"/>
          <w:b/>
          <w:bCs/>
          <w:sz w:val="20"/>
          <w:szCs w:val="20"/>
          <w:lang w:val="uk-UA"/>
        </w:rPr>
        <w:t xml:space="preserve">№ 7 </w:t>
      </w:r>
      <w:r w:rsidRPr="00453380">
        <w:rPr>
          <w:rFonts w:eastAsiaTheme="minorEastAsia"/>
          <w:b/>
          <w:bCs/>
          <w:sz w:val="20"/>
          <w:szCs w:val="20"/>
          <w:lang w:val="uk-UA"/>
        </w:rPr>
        <w:t>профільного спрямування</w:t>
      </w:r>
      <w:r w:rsidRPr="00453380">
        <w:rPr>
          <w:rFonts w:eastAsiaTheme="minorEastAsia"/>
          <w:b/>
          <w:bCs/>
          <w:sz w:val="20"/>
          <w:szCs w:val="20"/>
        </w:rPr>
        <w:t xml:space="preserve"> </w:t>
      </w:r>
    </w:p>
    <w:p w:rsidR="00A62F19" w:rsidRPr="00453380" w:rsidRDefault="00A62F19" w:rsidP="000D70DC">
      <w:p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Мета практичн</w:t>
      </w:r>
      <w:r w:rsidR="006D638D" w:rsidRPr="00453380">
        <w:rPr>
          <w:rFonts w:eastAsiaTheme="minorEastAsia"/>
          <w:sz w:val="20"/>
          <w:szCs w:val="20"/>
          <w:lang w:val="uk-UA"/>
        </w:rPr>
        <w:t>ої</w:t>
      </w:r>
      <w:r w:rsidRPr="00453380">
        <w:rPr>
          <w:rFonts w:eastAsiaTheme="minorEastAsia"/>
          <w:sz w:val="20"/>
          <w:szCs w:val="20"/>
          <w:lang w:val="uk-UA"/>
        </w:rPr>
        <w:t xml:space="preserve"> роб</w:t>
      </w:r>
      <w:r w:rsidR="006D638D" w:rsidRPr="00453380">
        <w:rPr>
          <w:rFonts w:eastAsiaTheme="minorEastAsia"/>
          <w:sz w:val="20"/>
          <w:szCs w:val="20"/>
          <w:lang w:val="uk-UA"/>
        </w:rPr>
        <w:t>оти</w:t>
      </w:r>
      <w:r w:rsidRPr="00453380">
        <w:rPr>
          <w:rFonts w:eastAsiaTheme="minorEastAsia"/>
          <w:sz w:val="20"/>
          <w:szCs w:val="20"/>
          <w:lang w:val="uk-UA"/>
        </w:rPr>
        <w:t>: закріпити навички з розв'язання задач на підбір параметра.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A62F19" w:rsidP="000D70DC">
      <w:pPr>
        <w:spacing w:after="0" w:line="240" w:lineRule="auto"/>
        <w:rPr>
          <w:oMath/>
          <w:rFonts w:ascii="Cambria Math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 xml:space="preserve">Завдання 1. Чисельність популяції тварин </w:t>
      </w:r>
      <w:r w:rsidRPr="00453380">
        <w:rPr>
          <w:rFonts w:eastAsiaTheme="minorEastAsia"/>
          <w:sz w:val="20"/>
          <w:szCs w:val="20"/>
          <w:lang w:val="en-US"/>
        </w:rPr>
        <w:t>N</w:t>
      </w:r>
      <w:r w:rsidRPr="00453380">
        <w:rPr>
          <w:rFonts w:eastAsiaTheme="minorEastAsia"/>
          <w:sz w:val="20"/>
          <w:szCs w:val="20"/>
        </w:rPr>
        <w:t>(</w:t>
      </w:r>
      <w:r w:rsidRPr="00453380">
        <w:rPr>
          <w:rFonts w:eastAsiaTheme="minorEastAsia"/>
          <w:sz w:val="20"/>
          <w:szCs w:val="20"/>
          <w:lang w:val="en-US"/>
        </w:rPr>
        <w:t>t</w:t>
      </w:r>
      <w:r w:rsidRPr="00453380">
        <w:rPr>
          <w:rFonts w:eastAsiaTheme="minorEastAsia"/>
          <w:sz w:val="20"/>
          <w:szCs w:val="20"/>
        </w:rPr>
        <w:t xml:space="preserve">) </w:t>
      </w:r>
      <w:r w:rsidRPr="00453380">
        <w:rPr>
          <w:rFonts w:eastAsiaTheme="minorEastAsia"/>
          <w:sz w:val="20"/>
          <w:szCs w:val="20"/>
          <w:lang w:val="uk-UA"/>
        </w:rPr>
        <w:t xml:space="preserve">через </w:t>
      </w:r>
      <w:r w:rsidRPr="00453380">
        <w:rPr>
          <w:rFonts w:eastAsiaTheme="minorEastAsia"/>
          <w:sz w:val="20"/>
          <w:szCs w:val="20"/>
          <w:lang w:val="en-US"/>
        </w:rPr>
        <w:t>t</w:t>
      </w:r>
      <w:r w:rsidRPr="00453380">
        <w:rPr>
          <w:rFonts w:eastAsiaTheme="minorEastAsia"/>
          <w:sz w:val="20"/>
          <w:szCs w:val="20"/>
          <w:lang w:val="uk-UA"/>
        </w:rPr>
        <w:t xml:space="preserve"> років обчислюється за формулою</w:t>
      </w:r>
      <w:r w:rsidRPr="00453380"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en-US"/>
          </w:rPr>
          <m:t>N</m:t>
        </m:r>
        <m:r>
          <w:rPr>
            <w:rFonts w:ascii="Cambria Math"/>
            <w:sz w:val="20"/>
            <w:szCs w:val="20"/>
          </w:rPr>
          <m:t>(</m:t>
        </m:r>
        <m:r>
          <w:rPr>
            <w:rFonts w:ascii="Cambria Math" w:hAnsi="Cambria Math"/>
            <w:sz w:val="20"/>
            <w:szCs w:val="20"/>
            <w:lang w:val="en-US"/>
          </w:rPr>
          <m:t>t</m:t>
        </m:r>
        <m:r>
          <w:rPr>
            <w:rFonts w:ascii="Cambria Math"/>
            <w:sz w:val="20"/>
            <w:szCs w:val="20"/>
          </w:rPr>
          <m:t>)=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en-US"/>
              </w:rPr>
              <m:t>r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r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rt</m:t>
                </m:r>
              </m:sup>
            </m:sSup>
            <m:r>
              <w:rPr>
                <w:rFonts w:ascii="Cambria Math"/>
                <w:sz w:val="20"/>
                <w:szCs w:val="20"/>
              </w:rPr>
              <m:t>+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0</m:t>
                </m:r>
              </m:sub>
            </m:sSub>
          </m:den>
        </m:f>
      </m:oMath>
    </w:p>
    <w:p w:rsidR="00A62F19" w:rsidRPr="00AC4196" w:rsidRDefault="00A62F19" w:rsidP="000D70DC">
      <w:p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 xml:space="preserve">де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N</m:t>
            </m:r>
          </m:e>
          <m:sub>
            <m:r>
              <w:rPr>
                <w:rFonts w:ascii="Cambria Math"/>
                <w:sz w:val="20"/>
                <w:szCs w:val="20"/>
              </w:rPr>
              <m:t>0</m:t>
            </m:r>
          </m:sub>
        </m:sSub>
      </m:oMath>
      <w:r w:rsidRPr="00AC4196">
        <w:rPr>
          <w:rFonts w:eastAsiaTheme="minorEastAsia"/>
          <w:sz w:val="20"/>
          <w:szCs w:val="20"/>
        </w:rPr>
        <w:t xml:space="preserve">  </w:t>
      </w:r>
      <w:r w:rsidR="006D638D" w:rsidRPr="00453380">
        <w:rPr>
          <w:rFonts w:eastAsiaTheme="minorEastAsia"/>
          <w:sz w:val="20"/>
          <w:szCs w:val="20"/>
          <w:lang w:val="uk-UA"/>
        </w:rPr>
        <w:t>—</w:t>
      </w:r>
      <w:r w:rsidRPr="00AC4196">
        <w:rPr>
          <w:rFonts w:eastAsiaTheme="minorEastAsia"/>
          <w:sz w:val="20"/>
          <w:szCs w:val="20"/>
        </w:rPr>
        <w:t xml:space="preserve">    </w:t>
      </w:r>
      <w:r w:rsidRPr="00453380">
        <w:rPr>
          <w:rFonts w:eastAsiaTheme="minorEastAsia"/>
          <w:sz w:val="20"/>
          <w:szCs w:val="20"/>
          <w:lang w:val="uk-UA"/>
        </w:rPr>
        <w:t xml:space="preserve">чисельність популяції на поточний момент, особин; </w:t>
      </w:r>
      <w:r w:rsidRPr="00453380">
        <w:rPr>
          <w:rFonts w:eastAsiaTheme="minorEastAsia"/>
          <w:sz w:val="20"/>
          <w:szCs w:val="20"/>
          <w:lang w:val="en-US"/>
        </w:rPr>
        <w:t>r</w:t>
      </w:r>
      <w:r w:rsidRPr="00AC4196">
        <w:rPr>
          <w:rFonts w:eastAsiaTheme="minorEastAsia"/>
          <w:sz w:val="20"/>
          <w:szCs w:val="20"/>
        </w:rPr>
        <w:t xml:space="preserve"> -</w:t>
      </w:r>
      <w:r w:rsidRPr="00453380">
        <w:rPr>
          <w:rFonts w:eastAsiaTheme="minorEastAsia"/>
          <w:sz w:val="20"/>
          <w:szCs w:val="20"/>
          <w:lang w:val="uk-UA"/>
        </w:rPr>
        <w:t xml:space="preserve"> біотичний потенціал популяції (обчислюється як різниця питомої народжуваності у популяції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 xml:space="preserve"> (</w:t>
      </w:r>
      <w:r w:rsidRPr="00453380">
        <w:rPr>
          <w:rFonts w:eastAsiaTheme="minorEastAsia"/>
          <w:i/>
          <w:iCs/>
          <w:sz w:val="20"/>
          <w:szCs w:val="20"/>
          <w:lang w:val="en-US"/>
        </w:rPr>
        <w:t>b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>,</w:t>
      </w:r>
      <w:r w:rsidRPr="00453380">
        <w:rPr>
          <w:rFonts w:eastAsiaTheme="minorEastAsia"/>
          <w:sz w:val="20"/>
          <w:szCs w:val="20"/>
          <w:lang w:val="uk-UA"/>
        </w:rPr>
        <w:t xml:space="preserve"> ос./рік) і питомої смертності у популяції</w:t>
      </w:r>
      <w:r w:rsidRPr="00453380">
        <w:rPr>
          <w:rFonts w:eastAsiaTheme="minorEastAsia"/>
          <w:b/>
          <w:bCs/>
          <w:i/>
          <w:iCs/>
          <w:sz w:val="20"/>
          <w:szCs w:val="20"/>
          <w:lang w:val="uk-UA"/>
        </w:rPr>
        <w:t xml:space="preserve"> (</w:t>
      </w:r>
      <w:r w:rsidRPr="00453380">
        <w:rPr>
          <w:rFonts w:eastAsiaTheme="minorEastAsia"/>
          <w:i/>
          <w:iCs/>
          <w:sz w:val="20"/>
          <w:szCs w:val="20"/>
          <w:lang w:val="en-US"/>
        </w:rPr>
        <w:t>d</w:t>
      </w:r>
      <w:r w:rsidRPr="00453380">
        <w:rPr>
          <w:rFonts w:eastAsiaTheme="minorEastAsia"/>
          <w:b/>
          <w:bCs/>
          <w:i/>
          <w:iCs/>
          <w:sz w:val="20"/>
          <w:szCs w:val="20"/>
          <w:lang w:val="uk-UA"/>
        </w:rPr>
        <w:t>,</w:t>
      </w:r>
      <w:r w:rsidRPr="00453380">
        <w:rPr>
          <w:rFonts w:eastAsiaTheme="minorEastAsia"/>
          <w:sz w:val="20"/>
          <w:szCs w:val="20"/>
          <w:lang w:val="uk-UA"/>
        </w:rPr>
        <w:t xml:space="preserve"> ос./рік));</w:t>
      </w:r>
      <w:r w:rsidRPr="00AC4196">
        <w:rPr>
          <w:rFonts w:eastAsiaTheme="minorEastAsia"/>
          <w:sz w:val="20"/>
          <w:szCs w:val="20"/>
        </w:rPr>
        <w:t xml:space="preserve"> </w:t>
      </w:r>
      <w:r w:rsidRPr="00453380">
        <w:rPr>
          <w:rFonts w:eastAsiaTheme="minorEastAsia"/>
          <w:sz w:val="20"/>
          <w:szCs w:val="20"/>
          <w:lang w:val="uk-UA"/>
        </w:rPr>
        <w:sym w:font="Symbol" w:char="0064"/>
      </w:r>
      <w:r w:rsidRPr="00AC4196">
        <w:rPr>
          <w:rFonts w:eastAsiaTheme="minorEastAsia"/>
          <w:sz w:val="20"/>
          <w:szCs w:val="20"/>
        </w:rPr>
        <w:t xml:space="preserve"> </w:t>
      </w:r>
      <w:r w:rsidRPr="00453380">
        <w:rPr>
          <w:rFonts w:eastAsiaTheme="minorEastAsia"/>
          <w:sz w:val="20"/>
          <w:szCs w:val="20"/>
          <w:lang w:val="uk-UA"/>
        </w:rPr>
        <w:t>— коефіцієнт загибелі тварин у результаті конкурентних конфліктів.</w:t>
      </w:r>
      <w:r w:rsidRPr="00AC4196">
        <w:rPr>
          <w:rFonts w:eastAsiaTheme="minorEastAsia"/>
          <w:sz w:val="20"/>
          <w:szCs w:val="20"/>
        </w:rPr>
        <w:t xml:space="preserve"> </w:t>
      </w:r>
    </w:p>
    <w:p w:rsidR="00A62F19" w:rsidRPr="00453380" w:rsidRDefault="00A62F19" w:rsidP="000D70DC">
      <w:p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Необхідно підготувати прогноз розвитку популяції далекосхідного леопарда, параметри якої вказано в табл. 7.1. А саме, потрібно: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563B8C" w:rsidRPr="00453380" w:rsidRDefault="00453380" w:rsidP="000D70DC">
      <w:pPr>
        <w:numPr>
          <w:ilvl w:val="0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</w:rPr>
        <w:t xml:space="preserve"> </w:t>
      </w:r>
      <w:r w:rsidRPr="00453380">
        <w:rPr>
          <w:rFonts w:eastAsiaTheme="minorEastAsia"/>
          <w:sz w:val="20"/>
          <w:szCs w:val="20"/>
          <w:lang w:val="uk-UA"/>
        </w:rPr>
        <w:t>встановити час (Т</w:t>
      </w:r>
      <w:r w:rsidRPr="00453380">
        <w:rPr>
          <w:rFonts w:eastAsiaTheme="minorEastAsia"/>
          <w:sz w:val="20"/>
          <w:szCs w:val="20"/>
          <w:vertAlign w:val="subscript"/>
          <w:lang w:val="uk-UA"/>
        </w:rPr>
        <w:t>0</w:t>
      </w:r>
      <w:r w:rsidRPr="00453380">
        <w:rPr>
          <w:rFonts w:eastAsiaTheme="minorEastAsia"/>
          <w:sz w:val="20"/>
          <w:szCs w:val="20"/>
          <w:vertAlign w:val="subscript"/>
        </w:rPr>
        <w:t>,</w:t>
      </w:r>
      <w:r w:rsidRPr="00453380">
        <w:rPr>
          <w:rFonts w:eastAsiaTheme="minorEastAsia"/>
          <w:sz w:val="20"/>
          <w:szCs w:val="20"/>
          <w:vertAlign w:val="subscript"/>
          <w:lang w:val="uk-UA"/>
        </w:rPr>
        <w:t>9</w:t>
      </w:r>
      <w:r w:rsidRPr="00453380">
        <w:rPr>
          <w:rFonts w:eastAsiaTheme="minorEastAsia"/>
          <w:sz w:val="20"/>
          <w:szCs w:val="20"/>
          <w:lang w:val="uk-UA"/>
        </w:rPr>
        <w:t xml:space="preserve">), коли чисельність популяції досягне 90% від максимального значення </w:t>
      </w:r>
      <w:proofErr w:type="spellStart"/>
      <w:r w:rsidRPr="00453380">
        <w:rPr>
          <w:rFonts w:eastAsiaTheme="minorEastAsia"/>
          <w:sz w:val="20"/>
          <w:szCs w:val="20"/>
          <w:lang w:val="en-US"/>
        </w:rPr>
        <w:t>N</w:t>
      </w:r>
      <w:r w:rsidRPr="00453380">
        <w:rPr>
          <w:rFonts w:eastAsiaTheme="minorEastAsia"/>
          <w:sz w:val="20"/>
          <w:szCs w:val="20"/>
          <w:vertAlign w:val="subscript"/>
          <w:lang w:val="en-US"/>
        </w:rPr>
        <w:t>max</w:t>
      </w:r>
      <w:proofErr w:type="spellEnd"/>
      <w:r w:rsidRPr="00453380">
        <w:rPr>
          <w:rFonts w:eastAsiaTheme="minorEastAsia"/>
          <w:sz w:val="20"/>
          <w:szCs w:val="20"/>
          <w:lang w:val="uk-UA"/>
        </w:rPr>
        <w:t xml:space="preserve"> = </w:t>
      </w:r>
      <w:r w:rsidRPr="00453380">
        <w:rPr>
          <w:rFonts w:eastAsiaTheme="minorEastAsia"/>
          <w:sz w:val="20"/>
          <w:szCs w:val="20"/>
          <w:lang w:val="en-US"/>
        </w:rPr>
        <w:t>r</w:t>
      </w:r>
      <w:r w:rsidRPr="00453380">
        <w:rPr>
          <w:rFonts w:eastAsiaTheme="minorEastAsia"/>
          <w:sz w:val="20"/>
          <w:szCs w:val="20"/>
          <w:lang w:val="uk-UA"/>
        </w:rPr>
        <w:t>/</w:t>
      </w:r>
      <w:r w:rsidRPr="00453380">
        <w:rPr>
          <w:rFonts w:eastAsiaTheme="minorEastAsia"/>
          <w:sz w:val="20"/>
          <w:szCs w:val="20"/>
          <w:lang w:val="uk-UA"/>
        </w:rPr>
        <w:sym w:font="Symbol" w:char="0064"/>
      </w:r>
      <w:r w:rsidRPr="00453380">
        <w:rPr>
          <w:rFonts w:eastAsiaTheme="minorEastAsia"/>
          <w:sz w:val="20"/>
          <w:szCs w:val="20"/>
          <w:lang w:val="uk-UA"/>
        </w:rPr>
        <w:t>;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563B8C" w:rsidRPr="00453380" w:rsidRDefault="00453380" w:rsidP="000D70DC">
      <w:pPr>
        <w:numPr>
          <w:ilvl w:val="0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</w:rPr>
        <w:t xml:space="preserve"> </w:t>
      </w:r>
      <w:r w:rsidRPr="00453380">
        <w:rPr>
          <w:rFonts w:eastAsiaTheme="minorEastAsia"/>
          <w:sz w:val="20"/>
          <w:szCs w:val="20"/>
          <w:lang w:val="uk-UA"/>
        </w:rPr>
        <w:t>встановити критичний час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 xml:space="preserve"> (</w:t>
      </w:r>
      <w:proofErr w:type="spellStart"/>
      <w:r w:rsidRPr="00453380">
        <w:rPr>
          <w:rFonts w:eastAsiaTheme="minorEastAsia"/>
          <w:i/>
          <w:iCs/>
          <w:sz w:val="20"/>
          <w:szCs w:val="20"/>
          <w:lang w:val="uk-UA"/>
        </w:rPr>
        <w:t>Т</w:t>
      </w:r>
      <w:r w:rsidRPr="00453380">
        <w:rPr>
          <w:rFonts w:eastAsiaTheme="minorEastAsia"/>
          <w:i/>
          <w:iCs/>
          <w:sz w:val="20"/>
          <w:szCs w:val="20"/>
          <w:vertAlign w:val="subscript"/>
          <w:lang w:val="uk-UA"/>
        </w:rPr>
        <w:t>кр</w:t>
      </w:r>
      <w:proofErr w:type="spellEnd"/>
      <w:r w:rsidRPr="00453380">
        <w:rPr>
          <w:rFonts w:eastAsiaTheme="minorEastAsia"/>
          <w:i/>
          <w:iCs/>
          <w:sz w:val="20"/>
          <w:szCs w:val="20"/>
          <w:lang w:val="uk-UA"/>
        </w:rPr>
        <w:t>),</w:t>
      </w:r>
      <w:r w:rsidRPr="00453380">
        <w:rPr>
          <w:rFonts w:eastAsiaTheme="minorEastAsia"/>
          <w:sz w:val="20"/>
          <w:szCs w:val="20"/>
          <w:lang w:val="uk-UA"/>
        </w:rPr>
        <w:t xml:space="preserve"> коли популяція досягне критичної чисельності </w:t>
      </w:r>
      <w:r w:rsidRPr="00453380">
        <w:rPr>
          <w:rFonts w:eastAsiaTheme="minorEastAsia"/>
          <w:sz w:val="20"/>
          <w:szCs w:val="20"/>
          <w:lang w:val="en-US"/>
        </w:rPr>
        <w:t>N</w:t>
      </w:r>
      <w:proofErr w:type="spellStart"/>
      <w:r w:rsidRPr="00453380">
        <w:rPr>
          <w:rFonts w:eastAsiaTheme="minorEastAsia"/>
          <w:sz w:val="20"/>
          <w:szCs w:val="20"/>
          <w:vertAlign w:val="subscript"/>
          <w:lang w:val="uk-UA"/>
        </w:rPr>
        <w:t>кр</w:t>
      </w:r>
      <w:proofErr w:type="spellEnd"/>
      <w:r w:rsidRPr="00453380">
        <w:rPr>
          <w:rFonts w:eastAsiaTheme="minorEastAsia"/>
          <w:sz w:val="20"/>
          <w:szCs w:val="20"/>
          <w:lang w:val="uk-UA"/>
        </w:rPr>
        <w:t xml:space="preserve"> = 0,5*</w:t>
      </w:r>
      <w:r w:rsidRPr="00453380">
        <w:rPr>
          <w:rFonts w:eastAsiaTheme="minorEastAsia"/>
          <w:sz w:val="20"/>
          <w:szCs w:val="20"/>
        </w:rPr>
        <w:t xml:space="preserve"> </w:t>
      </w:r>
      <w:proofErr w:type="spellStart"/>
      <w:r w:rsidRPr="00453380">
        <w:rPr>
          <w:rFonts w:eastAsiaTheme="minorEastAsia"/>
          <w:sz w:val="20"/>
          <w:szCs w:val="20"/>
          <w:lang w:val="en-US"/>
        </w:rPr>
        <w:t>N</w:t>
      </w:r>
      <w:r w:rsidRPr="00453380">
        <w:rPr>
          <w:rFonts w:eastAsiaTheme="minorEastAsia"/>
          <w:sz w:val="20"/>
          <w:szCs w:val="20"/>
          <w:vertAlign w:val="subscript"/>
          <w:lang w:val="en-US"/>
        </w:rPr>
        <w:t>max</w:t>
      </w:r>
      <w:proofErr w:type="spellEnd"/>
      <w:r w:rsidRPr="00453380">
        <w:rPr>
          <w:rFonts w:eastAsiaTheme="minorEastAsia"/>
          <w:sz w:val="20"/>
          <w:szCs w:val="20"/>
          <w:lang w:val="uk-UA"/>
        </w:rPr>
        <w:t xml:space="preserve"> і в ній почне проявлятися внутрішньовидова конкуренція.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271073" w:rsidRPr="00453380" w:rsidRDefault="00271073" w:rsidP="000D70DC">
      <w:pPr>
        <w:spacing w:after="0" w:line="240" w:lineRule="auto"/>
        <w:ind w:left="360"/>
        <w:rPr>
          <w:rFonts w:eastAsiaTheme="minorEastAsia"/>
          <w:sz w:val="20"/>
          <w:szCs w:val="20"/>
          <w:lang w:val="uk-UA"/>
        </w:rPr>
      </w:pPr>
      <w:r w:rsidRPr="00453380">
        <w:rPr>
          <w:rFonts w:eastAsiaTheme="minorEastAsia"/>
          <w:sz w:val="20"/>
          <w:szCs w:val="20"/>
          <w:lang w:val="uk-UA"/>
        </w:rPr>
        <w:t>Таблиця 7.1. Параметри популяції далекосхідного леопарда</w:t>
      </w:r>
    </w:p>
    <w:tbl>
      <w:tblPr>
        <w:tblStyle w:val="a6"/>
        <w:tblW w:w="0" w:type="auto"/>
        <w:tblInd w:w="360" w:type="dxa"/>
        <w:tblLook w:val="04A0"/>
      </w:tblPr>
      <w:tblGrid>
        <w:gridCol w:w="2770"/>
        <w:gridCol w:w="2770"/>
        <w:gridCol w:w="2771"/>
        <w:gridCol w:w="2771"/>
      </w:tblGrid>
      <w:tr w:rsidR="00271073" w:rsidRPr="00453380" w:rsidTr="00271073">
        <w:tc>
          <w:tcPr>
            <w:tcW w:w="2770" w:type="dxa"/>
          </w:tcPr>
          <w:p w:rsidR="00271073" w:rsidRPr="00453380" w:rsidRDefault="00563B8C" w:rsidP="000D70DC">
            <w:pPr>
              <w:rPr>
                <w:rFonts w:eastAsiaTheme="minorEastAsia"/>
                <w:sz w:val="20"/>
                <w:szCs w:val="20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/>
                      <w:sz w:val="20"/>
                      <w:szCs w:val="20"/>
                      <w:lang w:val="en-US"/>
                    </w:rPr>
                    <m:t>0</m:t>
                  </m:r>
                </m:sub>
              </m:sSub>
            </m:oMath>
            <w:r w:rsidR="00154310" w:rsidRPr="00453380">
              <w:rPr>
                <w:rFonts w:eastAsiaTheme="minorEastAsia"/>
                <w:sz w:val="20"/>
                <w:szCs w:val="20"/>
                <w:lang w:val="uk-UA"/>
              </w:rPr>
              <w:t>, ос.</w:t>
            </w:r>
          </w:p>
        </w:tc>
        <w:tc>
          <w:tcPr>
            <w:tcW w:w="2770" w:type="dxa"/>
          </w:tcPr>
          <w:p w:rsidR="00271073" w:rsidRPr="00453380" w:rsidRDefault="00271073" w:rsidP="000D70DC">
            <w:pPr>
              <w:rPr>
                <w:rFonts w:eastAsiaTheme="minorEastAsia"/>
                <w:sz w:val="20"/>
                <w:szCs w:val="20"/>
                <w:lang w:val="uk-UA"/>
              </w:rPr>
            </w:pPr>
            <w:r w:rsidRPr="00453380">
              <w:rPr>
                <w:rFonts w:eastAsiaTheme="minorEastAsia"/>
                <w:i/>
                <w:iCs/>
                <w:sz w:val="20"/>
                <w:szCs w:val="20"/>
                <w:lang w:val="en-US"/>
              </w:rPr>
              <w:t>b</w:t>
            </w:r>
            <w:r w:rsidRPr="00453380">
              <w:rPr>
                <w:rFonts w:eastAsiaTheme="minorEastAsia"/>
                <w:i/>
                <w:iCs/>
                <w:sz w:val="20"/>
                <w:szCs w:val="20"/>
                <w:lang w:val="uk-UA"/>
              </w:rPr>
              <w:t>,</w:t>
            </w:r>
            <w:r w:rsidRPr="00453380">
              <w:rPr>
                <w:rFonts w:eastAsiaTheme="minorEastAsia"/>
                <w:sz w:val="20"/>
                <w:szCs w:val="20"/>
                <w:lang w:val="uk-UA"/>
              </w:rPr>
              <w:t xml:space="preserve"> ос./рік</w:t>
            </w:r>
          </w:p>
        </w:tc>
        <w:tc>
          <w:tcPr>
            <w:tcW w:w="2771" w:type="dxa"/>
          </w:tcPr>
          <w:p w:rsidR="00271073" w:rsidRPr="00453380" w:rsidRDefault="00271073" w:rsidP="000D70DC">
            <w:pPr>
              <w:rPr>
                <w:rFonts w:eastAsiaTheme="minorEastAsia"/>
                <w:sz w:val="20"/>
                <w:szCs w:val="20"/>
                <w:lang w:val="uk-UA"/>
              </w:rPr>
            </w:pPr>
            <w:r w:rsidRPr="00453380">
              <w:rPr>
                <w:rFonts w:eastAsiaTheme="minorEastAsia"/>
                <w:i/>
                <w:iCs/>
                <w:sz w:val="20"/>
                <w:szCs w:val="20"/>
                <w:lang w:val="en-US"/>
              </w:rPr>
              <w:t>d</w:t>
            </w:r>
            <w:r w:rsidRPr="00453380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uk-UA"/>
              </w:rPr>
              <w:t>,</w:t>
            </w:r>
            <w:r w:rsidRPr="00453380">
              <w:rPr>
                <w:rFonts w:eastAsiaTheme="minorEastAsia"/>
                <w:sz w:val="20"/>
                <w:szCs w:val="20"/>
                <w:lang w:val="uk-UA"/>
              </w:rPr>
              <w:t xml:space="preserve"> ос./рік</w:t>
            </w:r>
          </w:p>
        </w:tc>
        <w:tc>
          <w:tcPr>
            <w:tcW w:w="2771" w:type="dxa"/>
          </w:tcPr>
          <w:p w:rsidR="00271073" w:rsidRPr="00453380" w:rsidRDefault="00271073" w:rsidP="000D70DC">
            <w:pPr>
              <w:rPr>
                <w:rFonts w:eastAsiaTheme="minorEastAsia"/>
                <w:sz w:val="20"/>
                <w:szCs w:val="20"/>
                <w:lang w:val="uk-UA"/>
              </w:rPr>
            </w:pPr>
            <w:r w:rsidRPr="00453380">
              <w:rPr>
                <w:rFonts w:eastAsiaTheme="minorEastAsia"/>
                <w:sz w:val="20"/>
                <w:szCs w:val="20"/>
                <w:lang w:val="uk-UA"/>
              </w:rPr>
              <w:sym w:font="Symbol" w:char="0064"/>
            </w:r>
            <w:r w:rsidRPr="00453380">
              <w:rPr>
                <w:rFonts w:eastAsiaTheme="minorEastAsia"/>
                <w:sz w:val="20"/>
                <w:szCs w:val="20"/>
                <w:lang w:val="uk-UA"/>
              </w:rPr>
              <w:t>, ос./рік</w:t>
            </w:r>
          </w:p>
        </w:tc>
      </w:tr>
      <w:tr w:rsidR="00271073" w:rsidRPr="00453380" w:rsidTr="00271073">
        <w:tc>
          <w:tcPr>
            <w:tcW w:w="2770" w:type="dxa"/>
          </w:tcPr>
          <w:p w:rsidR="00271073" w:rsidRPr="00453380" w:rsidRDefault="00271073" w:rsidP="000D70DC">
            <w:pPr>
              <w:rPr>
                <w:rFonts w:eastAsiaTheme="minorEastAsia"/>
                <w:sz w:val="20"/>
                <w:szCs w:val="20"/>
                <w:lang w:val="uk-UA"/>
              </w:rPr>
            </w:pPr>
            <w:r w:rsidRPr="00453380">
              <w:rPr>
                <w:rFonts w:eastAsiaTheme="minorEastAsia"/>
                <w:sz w:val="20"/>
                <w:szCs w:val="20"/>
                <w:lang w:val="uk-UA"/>
              </w:rPr>
              <w:t>30</w:t>
            </w:r>
          </w:p>
        </w:tc>
        <w:tc>
          <w:tcPr>
            <w:tcW w:w="2770" w:type="dxa"/>
          </w:tcPr>
          <w:p w:rsidR="00271073" w:rsidRPr="00453380" w:rsidRDefault="00271073" w:rsidP="000D70DC">
            <w:pPr>
              <w:rPr>
                <w:rFonts w:eastAsiaTheme="minorEastAsia"/>
                <w:sz w:val="20"/>
                <w:szCs w:val="20"/>
                <w:lang w:val="uk-UA"/>
              </w:rPr>
            </w:pPr>
            <w:r w:rsidRPr="00453380">
              <w:rPr>
                <w:rFonts w:eastAsiaTheme="minorEastAsia"/>
                <w:sz w:val="20"/>
                <w:szCs w:val="20"/>
                <w:lang w:val="uk-UA"/>
              </w:rPr>
              <w:t>0,3</w:t>
            </w:r>
          </w:p>
        </w:tc>
        <w:tc>
          <w:tcPr>
            <w:tcW w:w="2771" w:type="dxa"/>
          </w:tcPr>
          <w:p w:rsidR="00271073" w:rsidRPr="00453380" w:rsidRDefault="00271073" w:rsidP="000D70DC">
            <w:pPr>
              <w:rPr>
                <w:rFonts w:eastAsiaTheme="minorEastAsia"/>
                <w:sz w:val="20"/>
                <w:szCs w:val="20"/>
                <w:lang w:val="uk-UA"/>
              </w:rPr>
            </w:pPr>
            <w:r w:rsidRPr="00453380">
              <w:rPr>
                <w:rFonts w:eastAsiaTheme="minorEastAsia"/>
                <w:sz w:val="20"/>
                <w:szCs w:val="20"/>
                <w:lang w:val="uk-UA"/>
              </w:rPr>
              <w:t>0,07</w:t>
            </w:r>
          </w:p>
        </w:tc>
        <w:tc>
          <w:tcPr>
            <w:tcW w:w="2771" w:type="dxa"/>
          </w:tcPr>
          <w:p w:rsidR="00271073" w:rsidRPr="00453380" w:rsidRDefault="00271073" w:rsidP="000D70DC">
            <w:pPr>
              <w:rPr>
                <w:rFonts w:eastAsiaTheme="minorEastAsia"/>
                <w:sz w:val="20"/>
                <w:szCs w:val="20"/>
                <w:lang w:val="uk-UA"/>
              </w:rPr>
            </w:pPr>
            <w:r w:rsidRPr="00453380">
              <w:rPr>
                <w:rFonts w:eastAsiaTheme="minorEastAsia"/>
                <w:sz w:val="20"/>
                <w:szCs w:val="20"/>
                <w:lang w:val="uk-UA"/>
              </w:rPr>
              <w:t>0,001</w:t>
            </w:r>
          </w:p>
        </w:tc>
      </w:tr>
    </w:tbl>
    <w:p w:rsidR="006D638D" w:rsidRPr="00453380" w:rsidRDefault="006D638D" w:rsidP="000D70DC">
      <w:pPr>
        <w:spacing w:after="0" w:line="240" w:lineRule="auto"/>
        <w:ind w:left="360"/>
        <w:rPr>
          <w:rFonts w:eastAsiaTheme="minorEastAsia"/>
          <w:b/>
          <w:sz w:val="20"/>
          <w:szCs w:val="20"/>
        </w:rPr>
      </w:pPr>
      <w:r w:rsidRPr="00453380">
        <w:rPr>
          <w:rFonts w:eastAsiaTheme="minorEastAsia"/>
          <w:b/>
          <w:sz w:val="20"/>
          <w:szCs w:val="20"/>
          <w:lang w:val="uk-UA"/>
        </w:rPr>
        <w:t>Хід виконання</w:t>
      </w:r>
      <w:r w:rsidRPr="00453380">
        <w:rPr>
          <w:rFonts w:eastAsiaTheme="minorEastAsia"/>
          <w:b/>
          <w:sz w:val="20"/>
          <w:szCs w:val="20"/>
        </w:rPr>
        <w:t xml:space="preserve"> </w:t>
      </w:r>
    </w:p>
    <w:p w:rsidR="006D638D" w:rsidRPr="00453380" w:rsidRDefault="006D638D" w:rsidP="000D70DC">
      <w:pPr>
        <w:pStyle w:val="a5"/>
        <w:numPr>
          <w:ilvl w:val="0"/>
          <w:numId w:val="3"/>
        </w:numPr>
        <w:spacing w:after="0" w:line="240" w:lineRule="auto"/>
        <w:rPr>
          <w:rFonts w:eastAsiaTheme="minorEastAsia"/>
          <w:sz w:val="20"/>
          <w:szCs w:val="20"/>
          <w:lang w:val="uk-UA"/>
        </w:rPr>
      </w:pPr>
      <w:r w:rsidRPr="00453380">
        <w:rPr>
          <w:rFonts w:eastAsiaTheme="minorEastAsia"/>
          <w:sz w:val="20"/>
          <w:szCs w:val="20"/>
          <w:lang w:val="uk-UA"/>
        </w:rPr>
        <w:t>Створіть нову таблиц</w:t>
      </w:r>
      <w:r w:rsidR="00154310" w:rsidRPr="00453380">
        <w:rPr>
          <w:rFonts w:eastAsiaTheme="minorEastAsia"/>
          <w:sz w:val="20"/>
          <w:szCs w:val="20"/>
          <w:lang w:val="uk-UA"/>
        </w:rPr>
        <w:t>ю за зразком, наведеним на рис.1</w:t>
      </w:r>
      <w:r w:rsidRPr="00453380">
        <w:rPr>
          <w:rFonts w:eastAsiaTheme="minorEastAsia"/>
          <w:sz w:val="20"/>
          <w:szCs w:val="20"/>
          <w:lang w:val="uk-UA"/>
        </w:rPr>
        <w:t xml:space="preserve">, та збережіть її у файлі з іменем </w:t>
      </w:r>
      <w:proofErr w:type="spellStart"/>
      <w:r w:rsidRPr="00453380">
        <w:rPr>
          <w:rFonts w:eastAsiaTheme="minorEastAsia"/>
          <w:sz w:val="20"/>
          <w:szCs w:val="20"/>
          <w:lang w:val="uk-UA"/>
        </w:rPr>
        <w:t>Практ_</w:t>
      </w:r>
      <w:proofErr w:type="spellEnd"/>
      <w:r w:rsidRPr="00453380">
        <w:rPr>
          <w:rFonts w:eastAsiaTheme="minorEastAsia"/>
          <w:sz w:val="20"/>
          <w:szCs w:val="20"/>
          <w:lang w:val="uk-UA"/>
        </w:rPr>
        <w:t>7</w:t>
      </w:r>
      <w:r w:rsidR="00154310" w:rsidRPr="00453380">
        <w:rPr>
          <w:rFonts w:eastAsiaTheme="minorEastAsia"/>
          <w:sz w:val="20"/>
          <w:szCs w:val="20"/>
          <w:lang w:val="uk-UA"/>
        </w:rPr>
        <w:t>-1</w:t>
      </w:r>
      <w:r w:rsidRPr="00453380">
        <w:rPr>
          <w:rFonts w:eastAsiaTheme="minorEastAsia"/>
          <w:sz w:val="20"/>
          <w:szCs w:val="20"/>
          <w:lang w:val="uk-UA"/>
        </w:rPr>
        <w:t>.хІ</w:t>
      </w:r>
      <w:proofErr w:type="spellStart"/>
      <w:r w:rsidR="00154310" w:rsidRPr="00453380">
        <w:rPr>
          <w:rFonts w:eastAsiaTheme="minorEastAsia"/>
          <w:sz w:val="20"/>
          <w:szCs w:val="20"/>
          <w:lang w:val="en-US"/>
        </w:rPr>
        <w:t>sx</w:t>
      </w:r>
      <w:proofErr w:type="spellEnd"/>
      <w:r w:rsidRPr="00453380">
        <w:rPr>
          <w:rFonts w:eastAsiaTheme="minorEastAsia"/>
          <w:sz w:val="20"/>
          <w:szCs w:val="20"/>
          <w:lang w:val="uk-UA"/>
        </w:rPr>
        <w:t>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154310" w:rsidRPr="00453380" w:rsidRDefault="000D70DC" w:rsidP="000D70DC">
      <w:pPr>
        <w:pStyle w:val="a5"/>
        <w:spacing w:after="0" w:line="240" w:lineRule="auto"/>
        <w:ind w:left="0"/>
        <w:rPr>
          <w:rFonts w:eastAsiaTheme="minorEastAsia"/>
          <w:sz w:val="20"/>
          <w:szCs w:val="20"/>
          <w:lang w:val="uk-UA"/>
        </w:rPr>
      </w:pPr>
      <w:r w:rsidRPr="00453380"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>
            <wp:extent cx="6257925" cy="76200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8D" w:rsidRPr="00453380" w:rsidRDefault="006D638D" w:rsidP="000D70DC">
      <w:pPr>
        <w:spacing w:after="0" w:line="240" w:lineRule="auto"/>
        <w:ind w:left="360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b/>
          <w:bCs/>
          <w:sz w:val="20"/>
          <w:szCs w:val="20"/>
          <w:lang w:val="uk-UA"/>
        </w:rPr>
        <w:t xml:space="preserve">Рис. </w:t>
      </w:r>
      <w:r w:rsidR="00154310" w:rsidRPr="00453380">
        <w:rPr>
          <w:rFonts w:eastAsiaTheme="minorEastAsia"/>
          <w:b/>
          <w:bCs/>
          <w:sz w:val="20"/>
          <w:szCs w:val="20"/>
          <w:lang w:val="uk-UA"/>
        </w:rPr>
        <w:t>1</w:t>
      </w:r>
      <w:r w:rsidRPr="00453380">
        <w:rPr>
          <w:rFonts w:eastAsiaTheme="minorEastAsia"/>
          <w:b/>
          <w:bCs/>
          <w:sz w:val="20"/>
          <w:szCs w:val="20"/>
        </w:rPr>
        <w:t>.</w:t>
      </w:r>
      <w:r w:rsidRPr="00453380">
        <w:rPr>
          <w:rFonts w:eastAsiaTheme="minorEastAsia"/>
          <w:sz w:val="20"/>
          <w:szCs w:val="20"/>
        </w:rPr>
        <w:t xml:space="preserve"> </w:t>
      </w:r>
      <w:r w:rsidRPr="00453380">
        <w:rPr>
          <w:rFonts w:eastAsiaTheme="minorEastAsia"/>
          <w:sz w:val="20"/>
          <w:szCs w:val="20"/>
          <w:lang w:val="uk-UA"/>
        </w:rPr>
        <w:t>Форма таблиці для прогнозування розвитку популяції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0D70DC" w:rsidP="00453380">
      <w:pPr>
        <w:spacing w:after="0" w:line="240" w:lineRule="auto"/>
        <w:ind w:left="360" w:hanging="360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 xml:space="preserve">2. </w:t>
      </w:r>
      <w:r w:rsidR="006D638D" w:rsidRPr="00453380">
        <w:rPr>
          <w:rFonts w:eastAsiaTheme="minorEastAsia"/>
          <w:sz w:val="20"/>
          <w:szCs w:val="20"/>
          <w:lang w:val="uk-UA"/>
        </w:rPr>
        <w:t xml:space="preserve">У клітинку Н4 введіть формулу для обчислення біотичного потенціалу популяції </w:t>
      </w:r>
      <w:r w:rsidR="006D638D" w:rsidRPr="00453380">
        <w:rPr>
          <w:rFonts w:eastAsiaTheme="minorEastAsia"/>
          <w:sz w:val="20"/>
          <w:szCs w:val="20"/>
        </w:rPr>
        <w:t>=</w:t>
      </w:r>
      <w:r w:rsidR="006D638D" w:rsidRPr="00453380">
        <w:rPr>
          <w:rFonts w:eastAsiaTheme="minorEastAsia"/>
          <w:sz w:val="20"/>
          <w:szCs w:val="20"/>
          <w:lang w:val="en-US"/>
        </w:rPr>
        <w:t>E</w:t>
      </w:r>
      <w:r w:rsidR="006D638D" w:rsidRPr="00453380">
        <w:rPr>
          <w:rFonts w:eastAsiaTheme="minorEastAsia"/>
          <w:sz w:val="20"/>
          <w:szCs w:val="20"/>
        </w:rPr>
        <w:t>4-</w:t>
      </w:r>
      <w:r w:rsidR="006D638D" w:rsidRPr="00453380">
        <w:rPr>
          <w:rFonts w:eastAsiaTheme="minorEastAsia"/>
          <w:sz w:val="20"/>
          <w:szCs w:val="20"/>
          <w:lang w:val="en-US"/>
        </w:rPr>
        <w:t>F</w:t>
      </w:r>
      <w:r w:rsidR="006D638D" w:rsidRPr="00453380">
        <w:rPr>
          <w:rFonts w:eastAsiaTheme="minorEastAsia"/>
          <w:sz w:val="20"/>
          <w:szCs w:val="20"/>
        </w:rPr>
        <w:t>4.</w:t>
      </w:r>
    </w:p>
    <w:p w:rsidR="006D638D" w:rsidRPr="00453380" w:rsidRDefault="006D638D" w:rsidP="00453380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 xml:space="preserve">У клітинку </w:t>
      </w:r>
      <w:r w:rsidR="000D70DC" w:rsidRPr="00453380">
        <w:rPr>
          <w:rFonts w:eastAsiaTheme="minorEastAsia"/>
          <w:sz w:val="20"/>
          <w:szCs w:val="20"/>
          <w:lang w:val="uk-UA"/>
        </w:rPr>
        <w:t>І</w:t>
      </w:r>
      <w:r w:rsidRPr="00453380">
        <w:rPr>
          <w:rFonts w:eastAsiaTheme="minorEastAsia"/>
          <w:sz w:val="20"/>
          <w:szCs w:val="20"/>
          <w:lang w:val="uk-UA"/>
        </w:rPr>
        <w:t>4 введіть формулу</w:t>
      </w:r>
      <w:r w:rsidR="000D70DC" w:rsidRPr="00453380">
        <w:rPr>
          <w:rFonts w:eastAsiaTheme="minorEastAsia"/>
          <w:sz w:val="20"/>
          <w:szCs w:val="20"/>
          <w:lang w:val="uk-UA"/>
        </w:rPr>
        <w:t xml:space="preserve"> для </w:t>
      </w:r>
      <w:r w:rsidRPr="00453380">
        <w:rPr>
          <w:rFonts w:eastAsiaTheme="minorEastAsia"/>
          <w:sz w:val="20"/>
          <w:szCs w:val="20"/>
          <w:lang w:val="uk-UA"/>
        </w:rPr>
        <w:t xml:space="preserve">обчислення </w:t>
      </w:r>
      <w:proofErr w:type="spellStart"/>
      <w:r w:rsidRPr="00453380">
        <w:rPr>
          <w:rFonts w:eastAsiaTheme="minorEastAsia"/>
          <w:sz w:val="20"/>
          <w:szCs w:val="20"/>
          <w:lang w:val="en-US"/>
        </w:rPr>
        <w:t>Nmax</w:t>
      </w:r>
      <w:proofErr w:type="spellEnd"/>
      <w:r w:rsidRPr="00453380">
        <w:rPr>
          <w:rFonts w:eastAsiaTheme="minorEastAsia"/>
          <w:sz w:val="20"/>
          <w:szCs w:val="20"/>
        </w:rPr>
        <w:t>: =</w:t>
      </w:r>
      <w:r w:rsidRPr="00453380">
        <w:rPr>
          <w:rFonts w:eastAsiaTheme="minorEastAsia"/>
          <w:sz w:val="20"/>
          <w:szCs w:val="20"/>
          <w:lang w:val="en-US"/>
        </w:rPr>
        <w:t>H</w:t>
      </w:r>
      <w:r w:rsidRPr="00453380">
        <w:rPr>
          <w:rFonts w:eastAsiaTheme="minorEastAsia"/>
          <w:sz w:val="20"/>
          <w:szCs w:val="20"/>
        </w:rPr>
        <w:t>4/</w:t>
      </w:r>
      <w:r w:rsidRPr="00453380">
        <w:rPr>
          <w:rFonts w:eastAsiaTheme="minorEastAsia"/>
          <w:sz w:val="20"/>
          <w:szCs w:val="20"/>
          <w:lang w:val="en-US"/>
        </w:rPr>
        <w:t>G</w:t>
      </w:r>
      <w:r w:rsidRPr="00453380">
        <w:rPr>
          <w:rFonts w:eastAsiaTheme="minorEastAsia"/>
          <w:sz w:val="20"/>
          <w:szCs w:val="20"/>
        </w:rPr>
        <w:t xml:space="preserve">4. </w:t>
      </w:r>
      <w:r w:rsidRPr="00453380">
        <w:rPr>
          <w:rFonts w:eastAsiaTheme="minorEastAsia"/>
          <w:sz w:val="20"/>
          <w:szCs w:val="20"/>
          <w:lang w:val="uk-UA"/>
        </w:rPr>
        <w:t>Максимальна чисельність популяції має становити 230 особин.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0D70DC" w:rsidP="00453380">
      <w:pPr>
        <w:spacing w:after="0" w:line="240" w:lineRule="auto"/>
        <w:ind w:left="284" w:hanging="284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 xml:space="preserve">4. </w:t>
      </w:r>
      <w:r w:rsidR="006D638D" w:rsidRPr="00453380">
        <w:rPr>
          <w:rFonts w:eastAsiaTheme="minorEastAsia"/>
          <w:sz w:val="20"/>
          <w:szCs w:val="20"/>
          <w:lang w:val="uk-UA"/>
        </w:rPr>
        <w:t>Побудуйте графік функції чисельності популяції. Ви маєте створити таблицю значень функції</w:t>
      </w:r>
      <w:r w:rsidR="006D638D" w:rsidRPr="00453380">
        <w:rPr>
          <w:rFonts w:eastAsiaTheme="minorEastAsia"/>
          <w:i/>
          <w:iCs/>
          <w:sz w:val="20"/>
          <w:szCs w:val="20"/>
          <w:lang w:val="uk-UA"/>
        </w:rPr>
        <w:t xml:space="preserve"> </w:t>
      </w:r>
      <w:r w:rsidR="006D638D" w:rsidRPr="00453380">
        <w:rPr>
          <w:rFonts w:eastAsiaTheme="minorEastAsia"/>
          <w:i/>
          <w:iCs/>
          <w:sz w:val="20"/>
          <w:szCs w:val="20"/>
          <w:lang w:val="en-US"/>
        </w:rPr>
        <w:t>N</w:t>
      </w:r>
      <w:r w:rsidR="006D638D" w:rsidRPr="00453380">
        <w:rPr>
          <w:rFonts w:eastAsiaTheme="minorEastAsia"/>
          <w:i/>
          <w:iCs/>
          <w:sz w:val="20"/>
          <w:szCs w:val="20"/>
        </w:rPr>
        <w:t>(</w:t>
      </w:r>
      <w:r w:rsidR="006D638D" w:rsidRPr="00453380">
        <w:rPr>
          <w:rFonts w:eastAsiaTheme="minorEastAsia"/>
          <w:i/>
          <w:iCs/>
          <w:sz w:val="20"/>
          <w:szCs w:val="20"/>
          <w:lang w:val="en-US"/>
        </w:rPr>
        <w:t>t</w:t>
      </w:r>
      <w:r w:rsidR="006D638D" w:rsidRPr="00453380">
        <w:rPr>
          <w:rFonts w:eastAsiaTheme="minorEastAsia"/>
          <w:i/>
          <w:iCs/>
          <w:sz w:val="20"/>
          <w:szCs w:val="20"/>
        </w:rPr>
        <w:t>)</w:t>
      </w:r>
      <w:r w:rsidR="006D638D" w:rsidRPr="00453380">
        <w:rPr>
          <w:rFonts w:eastAsiaTheme="minorEastAsia"/>
          <w:sz w:val="20"/>
          <w:szCs w:val="20"/>
        </w:rPr>
        <w:t xml:space="preserve"> </w:t>
      </w:r>
      <w:r w:rsidR="006D638D" w:rsidRPr="00453380">
        <w:rPr>
          <w:rFonts w:eastAsiaTheme="minorEastAsia"/>
          <w:sz w:val="20"/>
          <w:szCs w:val="20"/>
          <w:lang w:val="uk-UA"/>
        </w:rPr>
        <w:t>на інтервалі</w:t>
      </w:r>
      <w:r w:rsidR="006D638D" w:rsidRPr="00453380">
        <w:rPr>
          <w:rFonts w:eastAsiaTheme="minorEastAsia"/>
          <w:i/>
          <w:iCs/>
          <w:sz w:val="20"/>
          <w:szCs w:val="20"/>
          <w:lang w:val="uk-UA"/>
        </w:rPr>
        <w:t xml:space="preserve"> </w:t>
      </w:r>
      <w:r w:rsidR="006D638D" w:rsidRPr="00453380">
        <w:rPr>
          <w:rFonts w:eastAsiaTheme="minorEastAsia"/>
          <w:i/>
          <w:iCs/>
          <w:sz w:val="20"/>
          <w:szCs w:val="20"/>
          <w:lang w:val="en-US"/>
        </w:rPr>
        <w:t>t</w:t>
      </w:r>
      <w:r w:rsidR="006D638D" w:rsidRPr="00453380">
        <w:rPr>
          <w:rFonts w:eastAsiaTheme="minorEastAsia"/>
          <w:sz w:val="20"/>
          <w:szCs w:val="20"/>
        </w:rPr>
        <w:t xml:space="preserve"> </w:t>
      </w:r>
      <w:r w:rsidR="006D638D" w:rsidRPr="00453380">
        <w:rPr>
          <w:rFonts w:eastAsiaTheme="minorEastAsia"/>
          <w:sz w:val="20"/>
          <w:szCs w:val="20"/>
          <w:lang w:val="uk-UA"/>
        </w:rPr>
        <w:t xml:space="preserve">є[1; 69] з кроком 4 </w:t>
      </w:r>
      <w:r w:rsidRPr="00453380">
        <w:rPr>
          <w:rFonts w:eastAsiaTheme="minorEastAsia"/>
          <w:sz w:val="20"/>
          <w:szCs w:val="20"/>
          <w:lang w:val="uk-UA"/>
        </w:rPr>
        <w:t xml:space="preserve"> </w:t>
      </w:r>
      <w:r w:rsidR="006D638D" w:rsidRPr="00453380">
        <w:rPr>
          <w:rFonts w:eastAsiaTheme="minorEastAsia"/>
          <w:sz w:val="20"/>
          <w:szCs w:val="20"/>
          <w:lang w:val="uk-UA"/>
        </w:rPr>
        <w:t>та побудувати за цією таблицею графік.</w:t>
      </w:r>
      <w:r w:rsidR="006D638D"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6D638D" w:rsidP="00453380">
      <w:pPr>
        <w:spacing w:after="0" w:line="240" w:lineRule="auto"/>
        <w:ind w:left="360" w:hanging="360"/>
        <w:rPr>
          <w:rFonts w:eastAsiaTheme="minorEastAsia"/>
          <w:sz w:val="20"/>
          <w:szCs w:val="20"/>
          <w:lang w:val="uk-UA"/>
        </w:rPr>
      </w:pPr>
      <w:r w:rsidRPr="00453380">
        <w:rPr>
          <w:rFonts w:eastAsiaTheme="minorEastAsia"/>
          <w:sz w:val="20"/>
          <w:szCs w:val="20"/>
          <w:lang w:val="uk-UA"/>
        </w:rPr>
        <w:t>а)</w:t>
      </w:r>
      <w:r w:rsidRPr="00453380">
        <w:rPr>
          <w:rFonts w:eastAsiaTheme="minorEastAsia"/>
          <w:sz w:val="20"/>
          <w:szCs w:val="20"/>
          <w:lang w:val="uk-UA"/>
        </w:rPr>
        <w:tab/>
        <w:t>Заповніть клітинки А4:А21 арифметичною прогресією з пер</w:t>
      </w:r>
      <w:r w:rsidRPr="00453380">
        <w:rPr>
          <w:rFonts w:eastAsiaTheme="minorEastAsia"/>
          <w:sz w:val="20"/>
          <w:szCs w:val="20"/>
          <w:lang w:val="uk-UA"/>
        </w:rPr>
        <w:softHyphen/>
        <w:t xml:space="preserve">шим членом 1 і різницею 4. </w:t>
      </w:r>
    </w:p>
    <w:p w:rsidR="006D638D" w:rsidRPr="00453380" w:rsidRDefault="006D638D" w:rsidP="00453380">
      <w:pPr>
        <w:spacing w:after="0" w:line="240" w:lineRule="auto"/>
        <w:ind w:left="360" w:hanging="360"/>
        <w:rPr>
          <w:rFonts w:eastAsiaTheme="minorEastAsia"/>
          <w:sz w:val="20"/>
          <w:szCs w:val="20"/>
          <w:lang w:val="uk-UA"/>
        </w:rPr>
      </w:pPr>
      <w:r w:rsidRPr="00453380">
        <w:rPr>
          <w:rFonts w:eastAsiaTheme="minorEastAsia"/>
          <w:sz w:val="20"/>
          <w:szCs w:val="20"/>
          <w:lang w:val="uk-UA"/>
        </w:rPr>
        <w:t>б)</w:t>
      </w:r>
      <w:r w:rsidRPr="00453380">
        <w:rPr>
          <w:rFonts w:eastAsiaTheme="minorEastAsia"/>
          <w:sz w:val="20"/>
          <w:szCs w:val="20"/>
          <w:lang w:val="uk-UA"/>
        </w:rPr>
        <w:tab/>
        <w:t>Для обчислення значень функції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 xml:space="preserve"> </w:t>
      </w:r>
      <w:r w:rsidRPr="00453380">
        <w:rPr>
          <w:rFonts w:eastAsiaTheme="minorEastAsia"/>
          <w:i/>
          <w:iCs/>
          <w:sz w:val="20"/>
          <w:szCs w:val="20"/>
          <w:lang w:val="en-US"/>
        </w:rPr>
        <w:t>N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>(</w:t>
      </w:r>
      <w:r w:rsidRPr="00453380">
        <w:rPr>
          <w:rFonts w:eastAsiaTheme="minorEastAsia"/>
          <w:i/>
          <w:iCs/>
          <w:sz w:val="20"/>
          <w:szCs w:val="20"/>
          <w:lang w:val="en-US"/>
        </w:rPr>
        <w:t>t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>)</w:t>
      </w:r>
      <w:r w:rsidRPr="00453380">
        <w:rPr>
          <w:rFonts w:eastAsiaTheme="minorEastAsia"/>
          <w:sz w:val="20"/>
          <w:szCs w:val="20"/>
          <w:lang w:val="uk-UA"/>
        </w:rPr>
        <w:t xml:space="preserve"> на інтервалі</w:t>
      </w:r>
      <w:r w:rsidR="000D70DC" w:rsidRPr="00453380">
        <w:rPr>
          <w:rFonts w:eastAsiaTheme="minorEastAsia"/>
          <w:sz w:val="20"/>
          <w:szCs w:val="20"/>
          <w:lang w:val="uk-UA"/>
        </w:rPr>
        <w:t xml:space="preserve"> </w:t>
      </w:r>
      <w:r w:rsidR="000D70DC" w:rsidRPr="00453380">
        <w:rPr>
          <w:rFonts w:eastAsiaTheme="minorEastAsia"/>
          <w:sz w:val="20"/>
          <w:szCs w:val="20"/>
          <w:lang w:val="en-US"/>
        </w:rPr>
        <w:t>t</w:t>
      </w:r>
      <w:r w:rsidRPr="00453380">
        <w:rPr>
          <w:rFonts w:eastAsiaTheme="minorEastAsia"/>
          <w:sz w:val="20"/>
          <w:szCs w:val="20"/>
          <w:lang w:val="uk-UA"/>
        </w:rPr>
        <w:t xml:space="preserve"> є[1; 69] у клітинку В4 введіть формулу =</w:t>
      </w:r>
      <w:r w:rsidRPr="00453380">
        <w:rPr>
          <w:rFonts w:eastAsiaTheme="minorEastAsia"/>
          <w:sz w:val="20"/>
          <w:szCs w:val="20"/>
          <w:lang w:val="en-US"/>
        </w:rPr>
        <w:t>D</w:t>
      </w:r>
      <w:r w:rsidRPr="00453380">
        <w:rPr>
          <w:rFonts w:eastAsiaTheme="minorEastAsia"/>
          <w:sz w:val="20"/>
          <w:szCs w:val="20"/>
          <w:lang w:val="uk-UA"/>
        </w:rPr>
        <w:t>$4*</w:t>
      </w:r>
      <w:r w:rsidRPr="00453380">
        <w:rPr>
          <w:rFonts w:eastAsiaTheme="minorEastAsia"/>
          <w:sz w:val="20"/>
          <w:szCs w:val="20"/>
          <w:lang w:val="en-US"/>
        </w:rPr>
        <w:t>H</w:t>
      </w:r>
      <w:r w:rsidRPr="00453380">
        <w:rPr>
          <w:rFonts w:eastAsiaTheme="minorEastAsia"/>
          <w:sz w:val="20"/>
          <w:szCs w:val="20"/>
          <w:lang w:val="uk-UA"/>
        </w:rPr>
        <w:t>$4/((</w:t>
      </w:r>
      <w:r w:rsidRPr="00453380">
        <w:rPr>
          <w:rFonts w:eastAsiaTheme="minorEastAsia"/>
          <w:sz w:val="20"/>
          <w:szCs w:val="20"/>
          <w:lang w:val="en-US"/>
        </w:rPr>
        <w:t>H</w:t>
      </w:r>
      <w:r w:rsidRPr="00453380">
        <w:rPr>
          <w:rFonts w:eastAsiaTheme="minorEastAsia"/>
          <w:sz w:val="20"/>
          <w:szCs w:val="20"/>
          <w:lang w:val="uk-UA"/>
        </w:rPr>
        <w:t>$4-</w:t>
      </w:r>
      <w:r w:rsidRPr="00453380">
        <w:rPr>
          <w:rFonts w:eastAsiaTheme="minorEastAsia"/>
          <w:sz w:val="20"/>
          <w:szCs w:val="20"/>
          <w:lang w:val="en-US"/>
        </w:rPr>
        <w:t>G</w:t>
      </w:r>
      <w:r w:rsidRPr="00453380">
        <w:rPr>
          <w:rFonts w:eastAsiaTheme="minorEastAsia"/>
          <w:sz w:val="20"/>
          <w:szCs w:val="20"/>
          <w:lang w:val="uk-UA"/>
        </w:rPr>
        <w:t>$4*</w:t>
      </w:r>
      <w:r w:rsidRPr="00453380">
        <w:rPr>
          <w:rFonts w:eastAsiaTheme="minorEastAsia"/>
          <w:sz w:val="20"/>
          <w:szCs w:val="20"/>
          <w:lang w:val="en-US"/>
        </w:rPr>
        <w:t>D</w:t>
      </w:r>
      <w:r w:rsidRPr="00453380">
        <w:rPr>
          <w:rFonts w:eastAsiaTheme="minorEastAsia"/>
          <w:sz w:val="20"/>
          <w:szCs w:val="20"/>
          <w:lang w:val="uk-UA"/>
        </w:rPr>
        <w:t xml:space="preserve">$4)* </w:t>
      </w:r>
      <w:r w:rsidRPr="00453380">
        <w:rPr>
          <w:rFonts w:eastAsiaTheme="minorEastAsia"/>
          <w:sz w:val="20"/>
          <w:szCs w:val="20"/>
          <w:lang w:val="en-US"/>
        </w:rPr>
        <w:t>EXP</w:t>
      </w:r>
      <w:r w:rsidRPr="00453380">
        <w:rPr>
          <w:rFonts w:eastAsiaTheme="minorEastAsia"/>
          <w:sz w:val="20"/>
          <w:szCs w:val="20"/>
          <w:lang w:val="uk-UA"/>
        </w:rPr>
        <w:t>(-</w:t>
      </w:r>
      <w:r w:rsidRPr="00453380">
        <w:rPr>
          <w:rFonts w:eastAsiaTheme="minorEastAsia"/>
          <w:sz w:val="20"/>
          <w:szCs w:val="20"/>
          <w:lang w:val="en-US"/>
        </w:rPr>
        <w:t>H</w:t>
      </w:r>
      <w:r w:rsidRPr="00453380">
        <w:rPr>
          <w:rFonts w:eastAsiaTheme="minorEastAsia"/>
          <w:sz w:val="20"/>
          <w:szCs w:val="20"/>
          <w:lang w:val="uk-UA"/>
        </w:rPr>
        <w:t>$4*</w:t>
      </w:r>
      <w:r w:rsidRPr="00453380">
        <w:rPr>
          <w:rFonts w:eastAsiaTheme="minorEastAsia"/>
          <w:sz w:val="20"/>
          <w:szCs w:val="20"/>
          <w:lang w:val="en-US"/>
        </w:rPr>
        <w:t>A</w:t>
      </w:r>
      <w:r w:rsidRPr="00453380">
        <w:rPr>
          <w:rFonts w:eastAsiaTheme="minorEastAsia"/>
          <w:sz w:val="20"/>
          <w:szCs w:val="20"/>
          <w:lang w:val="uk-UA"/>
        </w:rPr>
        <w:t>4)+</w:t>
      </w:r>
      <w:r w:rsidRPr="00453380">
        <w:rPr>
          <w:rFonts w:eastAsiaTheme="minorEastAsia"/>
          <w:sz w:val="20"/>
          <w:szCs w:val="20"/>
          <w:lang w:val="en-US"/>
        </w:rPr>
        <w:t>G</w:t>
      </w:r>
      <w:r w:rsidRPr="00453380">
        <w:rPr>
          <w:rFonts w:eastAsiaTheme="minorEastAsia"/>
          <w:sz w:val="20"/>
          <w:szCs w:val="20"/>
          <w:lang w:val="uk-UA"/>
        </w:rPr>
        <w:t>$4*</w:t>
      </w:r>
      <w:r w:rsidRPr="00453380">
        <w:rPr>
          <w:rFonts w:eastAsiaTheme="minorEastAsia"/>
          <w:sz w:val="20"/>
          <w:szCs w:val="20"/>
          <w:lang w:val="en-US"/>
        </w:rPr>
        <w:t>D</w:t>
      </w:r>
      <w:r w:rsidRPr="00453380">
        <w:rPr>
          <w:rFonts w:eastAsiaTheme="minorEastAsia"/>
          <w:sz w:val="20"/>
          <w:szCs w:val="20"/>
          <w:lang w:val="uk-UA"/>
        </w:rPr>
        <w:t>$4). Зверніть увагу, що у формулі в усіх посиланнях, окрім А4, мають бути зафіксовані номери рядків, щоб вони не зміщувалися під час копіювання фор</w:t>
      </w:r>
      <w:r w:rsidRPr="00453380">
        <w:rPr>
          <w:rFonts w:eastAsiaTheme="minorEastAsia"/>
          <w:sz w:val="20"/>
          <w:szCs w:val="20"/>
          <w:lang w:val="uk-UA"/>
        </w:rPr>
        <w:softHyphen/>
        <w:t xml:space="preserve">мули вниз. </w:t>
      </w:r>
    </w:p>
    <w:p w:rsidR="006D638D" w:rsidRPr="00453380" w:rsidRDefault="006D638D" w:rsidP="00453380">
      <w:pPr>
        <w:spacing w:after="0" w:line="240" w:lineRule="auto"/>
        <w:ind w:left="360" w:hanging="360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в)</w:t>
      </w:r>
      <w:r w:rsidRPr="00453380">
        <w:rPr>
          <w:rFonts w:eastAsiaTheme="minorEastAsia"/>
          <w:sz w:val="20"/>
          <w:szCs w:val="20"/>
          <w:lang w:val="uk-UA"/>
        </w:rPr>
        <w:tab/>
        <w:t>Скопіюйте формулу з клітинки В4 у діапазон В5:В21.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AC4196" w:rsidRDefault="006D638D" w:rsidP="00453380">
      <w:pPr>
        <w:spacing w:after="0" w:line="240" w:lineRule="auto"/>
        <w:ind w:left="360" w:hanging="360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г)</w:t>
      </w:r>
      <w:r w:rsidRPr="00453380">
        <w:rPr>
          <w:rFonts w:eastAsiaTheme="minorEastAsia"/>
          <w:sz w:val="20"/>
          <w:szCs w:val="20"/>
          <w:lang w:val="uk-UA"/>
        </w:rPr>
        <w:tab/>
        <w:t>Побудуйте графік функції (рис. 7.7, б) за допомогою май</w:t>
      </w:r>
      <w:r w:rsidRPr="00453380">
        <w:rPr>
          <w:rFonts w:eastAsiaTheme="minorEastAsia"/>
          <w:sz w:val="20"/>
          <w:szCs w:val="20"/>
          <w:lang w:val="uk-UA"/>
        </w:rPr>
        <w:softHyphen/>
        <w:t>стра діаграм.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041EB0" w:rsidRPr="00AC4196" w:rsidRDefault="00041EB0" w:rsidP="00453380">
      <w:pPr>
        <w:spacing w:after="0" w:line="240" w:lineRule="auto"/>
        <w:ind w:left="360" w:hanging="360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5. Користуючись графіком функції, зробіть висновок щодо розвитку популяції далекосхідного леопарда: чисельність популяції стрімко зростатиме перші 20-25 років, після чого досягне майже максимальної величини і її зростання значно уповільниться.</w:t>
      </w:r>
      <w:r w:rsidRPr="00AC4196">
        <w:rPr>
          <w:rFonts w:eastAsiaTheme="minorEastAsia"/>
          <w:sz w:val="20"/>
          <w:szCs w:val="20"/>
        </w:rPr>
        <w:t xml:space="preserve"> </w:t>
      </w:r>
    </w:p>
    <w:p w:rsidR="00041EB0" w:rsidRPr="00453380" w:rsidRDefault="00041EB0" w:rsidP="00453380">
      <w:pPr>
        <w:spacing w:after="0" w:line="240" w:lineRule="auto"/>
        <w:ind w:left="284" w:hanging="284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 xml:space="preserve">6. Обчисліть у клітинці </w:t>
      </w:r>
      <w:r w:rsidRPr="00453380">
        <w:rPr>
          <w:rFonts w:eastAsiaTheme="minorEastAsia"/>
          <w:sz w:val="20"/>
          <w:szCs w:val="20"/>
          <w:lang w:val="en-US"/>
        </w:rPr>
        <w:t>J</w:t>
      </w:r>
      <w:r w:rsidRPr="00AC4196">
        <w:rPr>
          <w:rFonts w:eastAsiaTheme="minorEastAsia"/>
          <w:sz w:val="20"/>
          <w:szCs w:val="20"/>
        </w:rPr>
        <w:t>4</w:t>
      </w:r>
      <w:r w:rsidRPr="00453380">
        <w:rPr>
          <w:rFonts w:eastAsiaTheme="minorEastAsia"/>
          <w:sz w:val="20"/>
          <w:szCs w:val="20"/>
          <w:lang w:val="uk-UA"/>
        </w:rPr>
        <w:t xml:space="preserve"> величину N</w:t>
      </w:r>
      <w:r w:rsidRPr="00453380">
        <w:rPr>
          <w:rFonts w:eastAsiaTheme="minorEastAsia"/>
          <w:sz w:val="20"/>
          <w:szCs w:val="20"/>
          <w:vertAlign w:val="subscript"/>
          <w:lang w:val="uk-UA"/>
        </w:rPr>
        <w:t>0,9,</w:t>
      </w:r>
      <w:r w:rsidRPr="00453380">
        <w:rPr>
          <w:rFonts w:eastAsiaTheme="minorEastAsia"/>
          <w:sz w:val="20"/>
          <w:szCs w:val="20"/>
          <w:lang w:val="uk-UA"/>
        </w:rPr>
        <w:t xml:space="preserve"> тобто визначте, якій кількості тварин відповідає 90% популяції (уведіть відповідну формулу самостійно). Це має бути 207 особин. З графіка ви</w:t>
      </w:r>
      <w:r w:rsidRPr="00453380">
        <w:rPr>
          <w:rFonts w:eastAsiaTheme="minorEastAsia"/>
          <w:sz w:val="20"/>
          <w:szCs w:val="20"/>
          <w:lang w:val="uk-UA"/>
        </w:rPr>
        <w:softHyphen/>
        <w:t>дно, що така чисельність досягається приблизно на 20-му році.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041EB0" w:rsidRPr="00453380" w:rsidRDefault="00041EB0" w:rsidP="00453380">
      <w:pPr>
        <w:spacing w:after="0" w:line="240" w:lineRule="auto"/>
        <w:ind w:left="284" w:hanging="284"/>
        <w:rPr>
          <w:rFonts w:eastAsiaTheme="minorEastAsia"/>
          <w:sz w:val="20"/>
          <w:szCs w:val="20"/>
          <w:lang w:val="uk-UA"/>
        </w:rPr>
      </w:pPr>
      <w:r w:rsidRPr="00453380">
        <w:rPr>
          <w:rFonts w:eastAsiaTheme="minorEastAsia"/>
          <w:sz w:val="20"/>
          <w:szCs w:val="20"/>
        </w:rPr>
        <w:t xml:space="preserve">7. </w:t>
      </w:r>
      <w:r w:rsidRPr="00453380">
        <w:rPr>
          <w:rFonts w:eastAsiaTheme="minorEastAsia"/>
          <w:sz w:val="20"/>
          <w:szCs w:val="20"/>
          <w:lang w:val="uk-UA"/>
        </w:rPr>
        <w:t>Підбором параметра визначте, через скільки років можна очі</w:t>
      </w:r>
      <w:r w:rsidRPr="00453380">
        <w:rPr>
          <w:rFonts w:eastAsiaTheme="minorEastAsia"/>
          <w:sz w:val="20"/>
          <w:szCs w:val="20"/>
          <w:lang w:val="uk-UA"/>
        </w:rPr>
        <w:softHyphen/>
        <w:t>кувати, що популяція зросте до N</w:t>
      </w:r>
      <w:r w:rsidRPr="00453380">
        <w:rPr>
          <w:rFonts w:eastAsiaTheme="minorEastAsia"/>
          <w:sz w:val="20"/>
          <w:szCs w:val="20"/>
          <w:vertAlign w:val="subscript"/>
          <w:lang w:val="uk-UA"/>
        </w:rPr>
        <w:t>0,9</w:t>
      </w:r>
      <w:r w:rsidRPr="00453380">
        <w:rPr>
          <w:rFonts w:eastAsiaTheme="minorEastAsia"/>
          <w:sz w:val="20"/>
          <w:szCs w:val="20"/>
          <w:lang w:val="uk-UA"/>
        </w:rPr>
        <w:t xml:space="preserve">, тобто складе 90% від своєї максимальної чисельності. Цільовою може бути будь-яка клітинка з діапазону В4:В21, але краще вибрати ту, що містить число, найближче до 207, тобто клітинку В8. При цьому шукане значення параметра розміщуватиметься у клітинці А8. Отже, виконайте команду </w:t>
      </w:r>
      <w:r w:rsidRPr="00453380">
        <w:rPr>
          <w:rFonts w:ascii="Calibri" w:eastAsiaTheme="minorEastAsia" w:hAnsi="Calibri" w:cs="Calibri"/>
          <w:sz w:val="20"/>
          <w:szCs w:val="20"/>
          <w:lang w:val="uk-UA"/>
        </w:rPr>
        <w:t>Підбір параметра і заповніть поля у вікні Підбір параметра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 xml:space="preserve">. </w:t>
      </w:r>
      <w:r w:rsidRPr="00453380">
        <w:rPr>
          <w:rFonts w:eastAsiaTheme="minorEastAsia"/>
          <w:sz w:val="20"/>
          <w:szCs w:val="20"/>
          <w:lang w:val="uk-UA"/>
        </w:rPr>
        <w:t>Коли ви клацнете кнопку ОК, у клітинці А8 має відобразитися шукана кількість років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>.</w:t>
      </w:r>
      <w:r w:rsidRPr="00453380">
        <w:rPr>
          <w:rFonts w:eastAsiaTheme="minorEastAsia"/>
          <w:sz w:val="20"/>
          <w:szCs w:val="20"/>
          <w:lang w:val="uk-UA"/>
        </w:rPr>
        <w:t xml:space="preserve"> </w:t>
      </w:r>
    </w:p>
    <w:p w:rsidR="00041EB0" w:rsidRPr="00453380" w:rsidRDefault="00041EB0" w:rsidP="00041EB0">
      <w:p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 xml:space="preserve">8. Самостійно визначте величину </w:t>
      </w:r>
      <w:r w:rsidRPr="00453380">
        <w:rPr>
          <w:rFonts w:eastAsiaTheme="minorEastAsia"/>
          <w:sz w:val="20"/>
          <w:szCs w:val="20"/>
          <w:lang w:val="en-US"/>
        </w:rPr>
        <w:t>N</w:t>
      </w:r>
      <w:proofErr w:type="spellStart"/>
      <w:r w:rsidRPr="00453380">
        <w:rPr>
          <w:rFonts w:eastAsiaTheme="minorEastAsia"/>
          <w:sz w:val="20"/>
          <w:szCs w:val="20"/>
          <w:vertAlign w:val="subscript"/>
          <w:lang w:val="uk-UA"/>
        </w:rPr>
        <w:t>кр</w:t>
      </w:r>
      <w:proofErr w:type="spellEnd"/>
      <w:r w:rsidRPr="00453380">
        <w:rPr>
          <w:rFonts w:eastAsiaTheme="minorEastAsia"/>
          <w:sz w:val="20"/>
          <w:szCs w:val="20"/>
          <w:lang w:val="uk-UA"/>
        </w:rPr>
        <w:t xml:space="preserve"> = 0,5-</w:t>
      </w:r>
      <w:r w:rsidRPr="00453380">
        <w:rPr>
          <w:rFonts w:eastAsiaTheme="minorEastAsia"/>
          <w:sz w:val="20"/>
          <w:szCs w:val="20"/>
          <w:lang w:val="en-US"/>
        </w:rPr>
        <w:t>N</w:t>
      </w:r>
      <w:r w:rsidRPr="00453380">
        <w:rPr>
          <w:rFonts w:eastAsiaTheme="minorEastAsia"/>
          <w:sz w:val="20"/>
          <w:szCs w:val="20"/>
          <w:vertAlign w:val="subscript"/>
          <w:lang w:val="en-US"/>
        </w:rPr>
        <w:t>m</w:t>
      </w:r>
      <w:r w:rsidRPr="00453380">
        <w:rPr>
          <w:rFonts w:eastAsiaTheme="minorEastAsia"/>
          <w:sz w:val="20"/>
          <w:szCs w:val="20"/>
          <w:vertAlign w:val="subscript"/>
          <w:lang w:val="uk-UA"/>
        </w:rPr>
        <w:t>ах</w:t>
      </w:r>
      <w:r w:rsidRPr="00453380">
        <w:rPr>
          <w:rFonts w:eastAsiaTheme="minorEastAsia"/>
          <w:sz w:val="20"/>
          <w:szCs w:val="20"/>
          <w:lang w:val="uk-UA"/>
        </w:rPr>
        <w:t xml:space="preserve"> і точний час, коли популяція досягне цієї чисельності.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041EB0" w:rsidRPr="00453380" w:rsidRDefault="00041EB0" w:rsidP="000D70DC">
      <w:pPr>
        <w:spacing w:after="0" w:line="240" w:lineRule="auto"/>
        <w:ind w:left="360"/>
        <w:rPr>
          <w:rFonts w:eastAsiaTheme="minorEastAsia"/>
          <w:sz w:val="20"/>
          <w:szCs w:val="20"/>
          <w:lang w:val="en-US"/>
        </w:rPr>
      </w:pPr>
      <w:r w:rsidRPr="00453380"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>
            <wp:extent cx="1083257" cy="2752090"/>
            <wp:effectExtent l="19050" t="19050" r="21643" b="10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31" cy="27520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380"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>
            <wp:extent cx="3557031" cy="2143125"/>
            <wp:effectExtent l="19050" t="0" r="531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055" cy="21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B0" w:rsidRPr="00AC4196" w:rsidRDefault="00041EB0" w:rsidP="000D70DC">
      <w:pPr>
        <w:spacing w:after="0" w:line="240" w:lineRule="auto"/>
        <w:ind w:left="360"/>
        <w:rPr>
          <w:rFonts w:eastAsiaTheme="minorEastAsia"/>
          <w:sz w:val="20"/>
          <w:szCs w:val="20"/>
        </w:rPr>
      </w:pPr>
      <w:r w:rsidRPr="00AC4196">
        <w:rPr>
          <w:rFonts w:eastAsiaTheme="minorEastAsia"/>
          <w:sz w:val="20"/>
          <w:szCs w:val="20"/>
        </w:rPr>
        <w:lastRenderedPageBreak/>
        <w:t xml:space="preserve"> </w:t>
      </w:r>
      <w:r w:rsidRPr="00453380"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>
            <wp:extent cx="1955800" cy="981075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196">
        <w:rPr>
          <w:rFonts w:eastAsiaTheme="minorEastAsia"/>
          <w:sz w:val="20"/>
          <w:szCs w:val="20"/>
        </w:rPr>
        <w:t xml:space="preserve"> </w:t>
      </w:r>
      <w:r w:rsidRPr="00453380"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>
            <wp:extent cx="2200275" cy="97947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53" cy="9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196">
        <w:rPr>
          <w:rFonts w:eastAsiaTheme="minorEastAsia"/>
          <w:sz w:val="20"/>
          <w:szCs w:val="20"/>
        </w:rPr>
        <w:t xml:space="preserve"> </w:t>
      </w:r>
      <w:r w:rsidRPr="00453380"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>
            <wp:extent cx="1229360" cy="958630"/>
            <wp:effectExtent l="19050" t="19050" r="27940" b="129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01" cy="9585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B0" w:rsidRPr="00AC4196" w:rsidRDefault="00041EB0" w:rsidP="000D70DC">
      <w:pPr>
        <w:spacing w:after="0" w:line="240" w:lineRule="auto"/>
        <w:ind w:left="360"/>
        <w:rPr>
          <w:rFonts w:eastAsiaTheme="minorEastAsia"/>
          <w:sz w:val="20"/>
          <w:szCs w:val="20"/>
        </w:rPr>
      </w:pPr>
    </w:p>
    <w:p w:rsidR="00D5456C" w:rsidRPr="00453380" w:rsidRDefault="00D5456C" w:rsidP="000D70DC">
      <w:pPr>
        <w:spacing w:after="0" w:line="240" w:lineRule="auto"/>
        <w:rPr>
          <w:rFonts w:eastAsiaTheme="minorEastAsia"/>
          <w:b/>
          <w:i/>
          <w:iCs/>
          <w:sz w:val="20"/>
          <w:szCs w:val="20"/>
          <w:lang w:val="uk-UA"/>
        </w:rPr>
      </w:pPr>
      <w:r w:rsidRPr="00453380">
        <w:rPr>
          <w:rFonts w:eastAsiaTheme="minorEastAsia"/>
          <w:b/>
          <w:sz w:val="20"/>
          <w:szCs w:val="20"/>
          <w:lang w:val="uk-UA"/>
        </w:rPr>
        <w:t xml:space="preserve">Завдання 2.  </w:t>
      </w:r>
      <w:r w:rsidR="006D638D" w:rsidRPr="00453380">
        <w:rPr>
          <w:rFonts w:eastAsiaTheme="minorEastAsia"/>
          <w:b/>
          <w:sz w:val="20"/>
          <w:szCs w:val="20"/>
          <w:lang w:val="uk-UA"/>
        </w:rPr>
        <w:t>Потрібно розв'язати кубічне рівняння</w:t>
      </w:r>
      <w:r w:rsidR="006D638D" w:rsidRPr="00453380">
        <w:rPr>
          <w:rFonts w:eastAsiaTheme="minorEastAsia"/>
          <w:b/>
          <w:i/>
          <w:iCs/>
          <w:sz w:val="20"/>
          <w:szCs w:val="20"/>
          <w:lang w:val="uk-UA"/>
        </w:rPr>
        <w:t xml:space="preserve"> х</w:t>
      </w:r>
      <w:r w:rsidR="006D638D" w:rsidRPr="00453380">
        <w:rPr>
          <w:rFonts w:eastAsiaTheme="minorEastAsia"/>
          <w:b/>
          <w:i/>
          <w:iCs/>
          <w:sz w:val="20"/>
          <w:szCs w:val="20"/>
          <w:vertAlign w:val="superscript"/>
          <w:lang w:val="uk-UA"/>
        </w:rPr>
        <w:t>3</w:t>
      </w:r>
      <w:r w:rsidR="006D638D" w:rsidRPr="00453380">
        <w:rPr>
          <w:rFonts w:eastAsiaTheme="minorEastAsia"/>
          <w:b/>
          <w:i/>
          <w:iCs/>
          <w:sz w:val="20"/>
          <w:szCs w:val="20"/>
          <w:lang w:val="uk-UA"/>
        </w:rPr>
        <w:t xml:space="preserve"> + 5х</w:t>
      </w:r>
      <w:r w:rsidR="006D638D" w:rsidRPr="00453380">
        <w:rPr>
          <w:rFonts w:eastAsiaTheme="minorEastAsia"/>
          <w:b/>
          <w:i/>
          <w:iCs/>
          <w:sz w:val="20"/>
          <w:szCs w:val="20"/>
          <w:vertAlign w:val="superscript"/>
          <w:lang w:val="uk-UA"/>
        </w:rPr>
        <w:t>2</w:t>
      </w:r>
      <w:r w:rsidR="006D638D" w:rsidRPr="00453380">
        <w:rPr>
          <w:rFonts w:eastAsiaTheme="minorEastAsia"/>
          <w:b/>
          <w:i/>
          <w:iCs/>
          <w:sz w:val="20"/>
          <w:szCs w:val="20"/>
          <w:lang w:val="uk-UA"/>
        </w:rPr>
        <w:t xml:space="preserve"> — 4х — 5 = 0. </w:t>
      </w:r>
    </w:p>
    <w:p w:rsidR="006D638D" w:rsidRPr="00453380" w:rsidRDefault="006D638D" w:rsidP="000D70DC">
      <w:pPr>
        <w:spacing w:after="0" w:line="240" w:lineRule="auto"/>
        <w:rPr>
          <w:rFonts w:eastAsiaTheme="minorEastAsia"/>
          <w:b/>
          <w:sz w:val="20"/>
          <w:szCs w:val="20"/>
        </w:rPr>
      </w:pPr>
      <w:r w:rsidRPr="00453380">
        <w:rPr>
          <w:rFonts w:eastAsiaTheme="minorEastAsia"/>
          <w:b/>
          <w:bCs/>
          <w:sz w:val="20"/>
          <w:szCs w:val="20"/>
          <w:lang w:val="uk-UA"/>
        </w:rPr>
        <w:t>Хід виконання</w:t>
      </w:r>
      <w:r w:rsidRPr="00453380">
        <w:rPr>
          <w:rFonts w:eastAsiaTheme="minorEastAsia"/>
          <w:b/>
          <w:sz w:val="20"/>
          <w:szCs w:val="20"/>
        </w:rPr>
        <w:t xml:space="preserve"> </w:t>
      </w:r>
    </w:p>
    <w:p w:rsidR="00D5456C" w:rsidRPr="00453380" w:rsidRDefault="006D638D" w:rsidP="000D70DC">
      <w:p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Як відомо, кубічне рівняння може мати від одного до трьох ко</w:t>
      </w:r>
      <w:r w:rsidRPr="00453380">
        <w:rPr>
          <w:rFonts w:eastAsiaTheme="minorEastAsia"/>
          <w:sz w:val="20"/>
          <w:szCs w:val="20"/>
          <w:lang w:val="uk-UA"/>
        </w:rPr>
        <w:softHyphen/>
        <w:t xml:space="preserve">ренів. Якщо розглянути функцію </w:t>
      </w:r>
    </w:p>
    <w:p w:rsidR="006D638D" w:rsidRPr="00453380" w:rsidRDefault="00D5456C" w:rsidP="000D70DC">
      <w:pPr>
        <w:spacing w:after="0" w:line="240" w:lineRule="auto"/>
        <w:rPr>
          <w:rFonts w:eastAsiaTheme="minorEastAsia"/>
          <w:sz w:val="20"/>
          <w:szCs w:val="20"/>
        </w:rPr>
      </w:pPr>
      <w:proofErr w:type="gramStart"/>
      <w:r w:rsidRPr="00453380">
        <w:rPr>
          <w:rFonts w:eastAsiaTheme="minorEastAsia"/>
          <w:sz w:val="20"/>
          <w:szCs w:val="20"/>
          <w:lang w:val="en-US"/>
        </w:rPr>
        <w:t>f</w:t>
      </w:r>
      <w:r w:rsidRPr="00453380">
        <w:rPr>
          <w:rFonts w:eastAsiaTheme="minorEastAsia"/>
          <w:sz w:val="20"/>
          <w:szCs w:val="20"/>
        </w:rPr>
        <w:t>(</w:t>
      </w:r>
      <w:proofErr w:type="gramEnd"/>
      <w:r w:rsidRPr="00453380">
        <w:rPr>
          <w:rFonts w:eastAsiaTheme="minorEastAsia"/>
          <w:sz w:val="20"/>
          <w:szCs w:val="20"/>
          <w:lang w:val="en-US"/>
        </w:rPr>
        <w:t>x</w:t>
      </w:r>
      <w:r w:rsidRPr="00453380">
        <w:rPr>
          <w:rFonts w:eastAsiaTheme="minorEastAsia"/>
          <w:sz w:val="20"/>
          <w:szCs w:val="20"/>
        </w:rPr>
        <w:t>)</w:t>
      </w:r>
      <w:r w:rsidR="006D638D" w:rsidRPr="00453380">
        <w:rPr>
          <w:rFonts w:eastAsiaTheme="minorEastAsia"/>
          <w:sz w:val="20"/>
          <w:szCs w:val="20"/>
          <w:lang w:val="uk-UA"/>
        </w:rPr>
        <w:t xml:space="preserve"> =</w:t>
      </w:r>
      <w:r w:rsidR="006D638D" w:rsidRPr="00453380">
        <w:rPr>
          <w:rFonts w:eastAsiaTheme="minorEastAsia"/>
          <w:i/>
          <w:iCs/>
          <w:sz w:val="20"/>
          <w:szCs w:val="20"/>
          <w:lang w:val="uk-UA"/>
        </w:rPr>
        <w:t xml:space="preserve"> х</w:t>
      </w:r>
      <w:r w:rsidRPr="00453380">
        <w:rPr>
          <w:rFonts w:eastAsiaTheme="minorEastAsia"/>
          <w:i/>
          <w:iCs/>
          <w:sz w:val="20"/>
          <w:szCs w:val="20"/>
          <w:vertAlign w:val="superscript"/>
        </w:rPr>
        <w:t>3</w:t>
      </w:r>
      <w:r w:rsidR="006D638D" w:rsidRPr="00453380">
        <w:rPr>
          <w:rFonts w:eastAsiaTheme="minorEastAsia"/>
          <w:i/>
          <w:iCs/>
          <w:sz w:val="20"/>
          <w:szCs w:val="20"/>
          <w:lang w:val="uk-UA"/>
        </w:rPr>
        <w:t xml:space="preserve"> + 5х</w:t>
      </w:r>
      <w:r w:rsidR="006D638D" w:rsidRPr="00453380">
        <w:rPr>
          <w:rFonts w:eastAsiaTheme="minorEastAsia"/>
          <w:i/>
          <w:iCs/>
          <w:sz w:val="20"/>
          <w:szCs w:val="20"/>
          <w:vertAlign w:val="superscript"/>
          <w:lang w:val="uk-UA"/>
        </w:rPr>
        <w:t>2</w:t>
      </w:r>
      <w:r w:rsidR="006D638D" w:rsidRPr="00453380">
        <w:rPr>
          <w:rFonts w:eastAsiaTheme="minorEastAsia"/>
          <w:i/>
          <w:iCs/>
          <w:sz w:val="20"/>
          <w:szCs w:val="20"/>
          <w:lang w:val="uk-UA"/>
        </w:rPr>
        <w:t xml:space="preserve"> — 4х</w:t>
      </w:r>
      <w:r w:rsidR="006D638D" w:rsidRPr="00453380">
        <w:rPr>
          <w:rFonts w:eastAsiaTheme="minorEastAsia"/>
          <w:sz w:val="20"/>
          <w:szCs w:val="20"/>
          <w:lang w:val="uk-UA"/>
        </w:rPr>
        <w:t xml:space="preserve"> — 5 і за</w:t>
      </w:r>
      <w:r w:rsidR="006D638D" w:rsidRPr="00453380">
        <w:rPr>
          <w:rFonts w:eastAsiaTheme="minorEastAsia"/>
          <w:sz w:val="20"/>
          <w:szCs w:val="20"/>
          <w:lang w:val="uk-UA"/>
        </w:rPr>
        <w:softHyphen/>
        <w:t xml:space="preserve">уважити, що </w:t>
      </w:r>
      <w:r w:rsidRPr="00453380">
        <w:rPr>
          <w:rFonts w:eastAsiaTheme="minorEastAsia"/>
          <w:sz w:val="20"/>
          <w:szCs w:val="20"/>
          <w:lang w:val="en-US"/>
        </w:rPr>
        <w:t>f</w:t>
      </w:r>
      <w:r w:rsidR="006D638D" w:rsidRPr="00453380">
        <w:rPr>
          <w:rFonts w:eastAsiaTheme="minorEastAsia"/>
          <w:sz w:val="20"/>
          <w:szCs w:val="20"/>
          <w:lang w:val="uk-UA"/>
        </w:rPr>
        <w:t xml:space="preserve">(-10) = - 465 (велике від'ємне число), а </w:t>
      </w:r>
      <w:r w:rsidRPr="00453380">
        <w:rPr>
          <w:rFonts w:eastAsiaTheme="minorEastAsia"/>
          <w:sz w:val="20"/>
          <w:szCs w:val="20"/>
          <w:lang w:val="en-US"/>
        </w:rPr>
        <w:t>f</w:t>
      </w:r>
      <w:r w:rsidR="006D638D" w:rsidRPr="00453380">
        <w:rPr>
          <w:rFonts w:eastAsiaTheme="minorEastAsia"/>
          <w:sz w:val="20"/>
          <w:szCs w:val="20"/>
          <w:lang w:val="uk-UA"/>
        </w:rPr>
        <w:t>(10)=1455 (велике додатне число), то цілком імовірно, що всі три корені містяться на відрізку</w:t>
      </w:r>
      <w:r w:rsidR="006D638D" w:rsidRPr="00453380">
        <w:rPr>
          <w:rFonts w:eastAsiaTheme="minorEastAsia"/>
          <w:i/>
          <w:iCs/>
          <w:sz w:val="20"/>
          <w:szCs w:val="20"/>
          <w:lang w:val="uk-UA"/>
        </w:rPr>
        <w:t xml:space="preserve"> х</w:t>
      </w:r>
      <w:r w:rsidR="006D638D" w:rsidRPr="00453380">
        <w:rPr>
          <w:rFonts w:eastAsiaTheme="minorEastAsia"/>
          <w:sz w:val="20"/>
          <w:szCs w:val="20"/>
          <w:lang w:val="uk-UA"/>
        </w:rPr>
        <w:t xml:space="preserve"> є [-10; 10]. Щоб перевірити це припущен</w:t>
      </w:r>
      <w:r w:rsidR="006D638D" w:rsidRPr="00453380">
        <w:rPr>
          <w:rFonts w:eastAsiaTheme="minorEastAsia"/>
          <w:sz w:val="20"/>
          <w:szCs w:val="20"/>
          <w:lang w:val="uk-UA"/>
        </w:rPr>
        <w:softHyphen/>
        <w:t>ня, потрібно обчислити значення функції на зазначеному відрізку з невеликим кроком та побудувати її графік. Після цього стане зрозуміло, скільки коренів має рівняння та в яких приблизно точках — тоді зручніше буде застосовувати засіб Підбір параметра.</w:t>
      </w:r>
      <w:r w:rsidR="006D638D" w:rsidRPr="00453380">
        <w:rPr>
          <w:rFonts w:eastAsiaTheme="minorEastAsia"/>
          <w:sz w:val="20"/>
          <w:szCs w:val="20"/>
        </w:rPr>
        <w:t xml:space="preserve"> </w:t>
      </w:r>
    </w:p>
    <w:p w:rsidR="00D5456C" w:rsidRPr="00453380" w:rsidRDefault="006D638D" w:rsidP="000D70DC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 xml:space="preserve">Створіть </w:t>
      </w:r>
      <w:r w:rsidR="00D5456C" w:rsidRPr="00453380">
        <w:rPr>
          <w:rFonts w:eastAsiaTheme="minorEastAsia"/>
          <w:sz w:val="20"/>
          <w:szCs w:val="20"/>
          <w:lang w:val="uk-UA"/>
        </w:rPr>
        <w:t>аркуш із іменем ПР_7-2</w:t>
      </w:r>
      <w:r w:rsidRPr="00453380">
        <w:rPr>
          <w:rFonts w:eastAsiaTheme="minorEastAsia"/>
          <w:sz w:val="20"/>
          <w:szCs w:val="20"/>
          <w:lang w:val="uk-UA"/>
        </w:rPr>
        <w:t>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6D638D" w:rsidP="000D70DC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Для визначення наближених значень коренів рівняння об</w:t>
      </w:r>
      <w:r w:rsidRPr="00453380">
        <w:rPr>
          <w:rFonts w:eastAsiaTheme="minorEastAsia"/>
          <w:sz w:val="20"/>
          <w:szCs w:val="20"/>
          <w:lang w:val="uk-UA"/>
        </w:rPr>
        <w:softHyphen/>
        <w:t xml:space="preserve">числіть значення функції на відрізку </w:t>
      </w:r>
      <w:r w:rsidR="00D5456C" w:rsidRPr="00453380">
        <w:rPr>
          <w:rFonts w:eastAsiaTheme="minorEastAsia"/>
          <w:sz w:val="20"/>
          <w:szCs w:val="20"/>
          <w:lang w:val="uk-UA"/>
        </w:rPr>
        <w:t>х</w:t>
      </w:r>
      <w:r w:rsidRPr="00453380">
        <w:rPr>
          <w:rFonts w:eastAsiaTheme="minorEastAsia"/>
          <w:sz w:val="20"/>
          <w:szCs w:val="20"/>
          <w:lang w:val="uk-UA"/>
        </w:rPr>
        <w:t xml:space="preserve"> є [-10; 10].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6D638D" w:rsidP="00D5456C">
      <w:pPr>
        <w:spacing w:after="0" w:line="240" w:lineRule="auto"/>
        <w:ind w:left="709" w:hanging="425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а)</w:t>
      </w:r>
      <w:r w:rsidRPr="00453380">
        <w:rPr>
          <w:rFonts w:eastAsiaTheme="minorEastAsia"/>
          <w:sz w:val="20"/>
          <w:szCs w:val="20"/>
          <w:lang w:val="uk-UA"/>
        </w:rPr>
        <w:tab/>
        <w:t>Заповніть діапазон А2</w:t>
      </w:r>
      <w:r w:rsidR="00D5456C" w:rsidRPr="00453380">
        <w:rPr>
          <w:rFonts w:eastAsiaTheme="minorEastAsia"/>
          <w:sz w:val="20"/>
          <w:szCs w:val="20"/>
          <w:lang w:val="uk-UA"/>
        </w:rPr>
        <w:t>:</w:t>
      </w:r>
      <w:r w:rsidRPr="00453380">
        <w:rPr>
          <w:rFonts w:eastAsiaTheme="minorEastAsia"/>
          <w:sz w:val="20"/>
          <w:szCs w:val="20"/>
          <w:lang w:val="uk-UA"/>
        </w:rPr>
        <w:t>А41 значеннями арифметичної про</w:t>
      </w:r>
      <w:r w:rsidRPr="00453380">
        <w:rPr>
          <w:rFonts w:eastAsiaTheme="minorEastAsia"/>
          <w:sz w:val="20"/>
          <w:szCs w:val="20"/>
          <w:lang w:val="uk-UA"/>
        </w:rPr>
        <w:softHyphen/>
        <w:t>гресії з першим членом —10 і кроком 0,5.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6D638D" w:rsidP="00D5456C">
      <w:pPr>
        <w:spacing w:after="0" w:line="240" w:lineRule="auto"/>
        <w:ind w:left="709" w:hanging="425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б)</w:t>
      </w:r>
      <w:r w:rsidRPr="00453380">
        <w:rPr>
          <w:rFonts w:eastAsiaTheme="minorEastAsia"/>
          <w:sz w:val="20"/>
          <w:szCs w:val="20"/>
          <w:lang w:val="uk-UA"/>
        </w:rPr>
        <w:tab/>
        <w:t>У клітинку В2 введіть формулу цільової функції =А2</w:t>
      </w:r>
      <w:r w:rsidR="00D5456C" w:rsidRPr="00453380">
        <w:rPr>
          <w:rFonts w:eastAsiaTheme="minorEastAsia"/>
          <w:sz w:val="20"/>
          <w:szCs w:val="20"/>
          <w:vertAlign w:val="superscript"/>
        </w:rPr>
        <w:t>^</w:t>
      </w:r>
      <w:r w:rsidRPr="00453380">
        <w:rPr>
          <w:rFonts w:eastAsiaTheme="minorEastAsia"/>
          <w:sz w:val="20"/>
          <w:szCs w:val="20"/>
          <w:lang w:val="uk-UA"/>
        </w:rPr>
        <w:t>3+ 5*А2</w:t>
      </w:r>
      <w:r w:rsidR="00D5456C" w:rsidRPr="00453380">
        <w:rPr>
          <w:rFonts w:eastAsiaTheme="minorEastAsia"/>
          <w:sz w:val="20"/>
          <w:szCs w:val="20"/>
          <w:vertAlign w:val="superscript"/>
        </w:rPr>
        <w:t>^</w:t>
      </w:r>
      <w:r w:rsidRPr="00453380">
        <w:rPr>
          <w:rFonts w:eastAsiaTheme="minorEastAsia"/>
          <w:sz w:val="20"/>
          <w:szCs w:val="20"/>
          <w:lang w:val="uk-UA"/>
        </w:rPr>
        <w:t>2-4*А2-5 і скопіюйте її у клітинки ВЗ:В41.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6D638D" w:rsidP="000D70DC">
      <w:p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З таблиці буде видно, що навіть на відрізку [-6;2] цільова функція тричі змінює знак, а отже, всі корені рівняння міс</w:t>
      </w:r>
      <w:r w:rsidRPr="00453380">
        <w:rPr>
          <w:rFonts w:eastAsiaTheme="minorEastAsia"/>
          <w:sz w:val="20"/>
          <w:szCs w:val="20"/>
          <w:lang w:val="uk-UA"/>
        </w:rPr>
        <w:softHyphen/>
        <w:t>тяться на цьому відрізку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>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6D638D" w:rsidP="00D5456C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Побудуйте графік цільової функції на відрізку [—6;2] за допо</w:t>
      </w:r>
      <w:r w:rsidRPr="00453380">
        <w:rPr>
          <w:rFonts w:eastAsiaTheme="minorEastAsia"/>
          <w:sz w:val="20"/>
          <w:szCs w:val="20"/>
          <w:lang w:val="uk-UA"/>
        </w:rPr>
        <w:softHyphen/>
        <w:t>могою майстра діаграм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>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D5456C" w:rsidRPr="00453380" w:rsidRDefault="004157E6" w:rsidP="004157E6">
      <w:pPr>
        <w:pStyle w:val="a5"/>
        <w:numPr>
          <w:ilvl w:val="0"/>
          <w:numId w:val="7"/>
        </w:num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>
            <wp:extent cx="1080578" cy="2324100"/>
            <wp:effectExtent l="19050" t="0" r="5272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78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380">
        <w:rPr>
          <w:rFonts w:eastAsiaTheme="minorEastAsia"/>
          <w:sz w:val="20"/>
          <w:szCs w:val="20"/>
          <w:lang w:val="en-US"/>
        </w:rPr>
        <w:t xml:space="preserve">  </w:t>
      </w:r>
      <w:r w:rsidRPr="00453380">
        <w:rPr>
          <w:rFonts w:eastAsiaTheme="minorEastAsia"/>
          <w:sz w:val="20"/>
          <w:szCs w:val="20"/>
          <w:lang w:val="uk-UA"/>
        </w:rPr>
        <w:t xml:space="preserve">б) </w:t>
      </w:r>
      <w:r w:rsidRPr="00453380"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>
            <wp:extent cx="3724275" cy="20859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E6" w:rsidRPr="00453380" w:rsidRDefault="006D638D" w:rsidP="000D70DC">
      <w:pPr>
        <w:spacing w:after="0" w:line="240" w:lineRule="auto"/>
        <w:rPr>
          <w:rFonts w:eastAsiaTheme="minorEastAsia"/>
          <w:sz w:val="20"/>
          <w:szCs w:val="20"/>
          <w:lang w:val="uk-UA"/>
        </w:rPr>
      </w:pPr>
      <w:r w:rsidRPr="00453380">
        <w:rPr>
          <w:rFonts w:eastAsiaTheme="minorEastAsia"/>
          <w:sz w:val="20"/>
          <w:szCs w:val="20"/>
          <w:lang w:val="uk-UA"/>
        </w:rPr>
        <w:t xml:space="preserve">Рис. 7.9. Визначення наближених значень коренів рівняння: а — таблиця значень функції на відрізку [-6;2]; </w:t>
      </w:r>
    </w:p>
    <w:p w:rsidR="006D638D" w:rsidRPr="00453380" w:rsidRDefault="006D638D" w:rsidP="000D70DC">
      <w:p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6 — графік цільової функції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6D638D" w:rsidP="000D70DC">
      <w:p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4. З графіка видно, що корені рівняння містяться приблизно в точках -5,5; -0,7 та 1,2. Визначте ці корені більш точно за допомогою засобу Підбір параметра.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6D638D" w:rsidP="00D5456C">
      <w:pPr>
        <w:spacing w:after="0" w:line="240" w:lineRule="auto"/>
        <w:ind w:firstLine="284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а)</w:t>
      </w:r>
      <w:r w:rsidRPr="00453380">
        <w:rPr>
          <w:rFonts w:eastAsiaTheme="minorEastAsia"/>
          <w:sz w:val="20"/>
          <w:szCs w:val="20"/>
          <w:lang w:val="uk-UA"/>
        </w:rPr>
        <w:tab/>
        <w:t>Скопіюйте клітинку В42 у клітинки В43:В45 — це будуть цільові клітинки (а значення коренів ви будете шукати у клітинках А43:А45).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6D638D" w:rsidP="00D5456C">
      <w:pPr>
        <w:spacing w:after="0" w:line="240" w:lineRule="auto"/>
        <w:ind w:firstLine="284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б)</w:t>
      </w:r>
      <w:r w:rsidRPr="00453380">
        <w:rPr>
          <w:rFonts w:eastAsiaTheme="minorEastAsia"/>
          <w:sz w:val="20"/>
          <w:szCs w:val="20"/>
          <w:lang w:val="uk-UA"/>
        </w:rPr>
        <w:tab/>
        <w:t>Уведіть наближене значення першого кореня, -5,5, у клі</w:t>
      </w:r>
      <w:r w:rsidRPr="00453380">
        <w:rPr>
          <w:rFonts w:eastAsiaTheme="minorEastAsia"/>
          <w:sz w:val="20"/>
          <w:szCs w:val="20"/>
          <w:lang w:val="uk-UA"/>
        </w:rPr>
        <w:softHyphen/>
        <w:t>тинку А43.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6D638D" w:rsidP="00D5456C">
      <w:pPr>
        <w:spacing w:after="0" w:line="240" w:lineRule="auto"/>
        <w:ind w:firstLine="284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в)</w:t>
      </w:r>
      <w:r w:rsidRPr="00453380">
        <w:rPr>
          <w:rFonts w:eastAsiaTheme="minorEastAsia"/>
          <w:sz w:val="20"/>
          <w:szCs w:val="20"/>
          <w:lang w:val="uk-UA"/>
        </w:rPr>
        <w:tab/>
        <w:t xml:space="preserve">Виконайте команду </w:t>
      </w:r>
      <w:r w:rsidRPr="00453380">
        <w:rPr>
          <w:rFonts w:ascii="Calibri" w:eastAsiaTheme="minorEastAsia" w:hAnsi="Calibri" w:cs="Calibri"/>
          <w:sz w:val="20"/>
          <w:szCs w:val="20"/>
          <w:lang w:val="uk-UA"/>
        </w:rPr>
        <w:t>Підбір параметра. Заповніть поля у вікні Підбір параметра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>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6D638D" w:rsidP="00D5456C">
      <w:pPr>
        <w:spacing w:after="0" w:line="240" w:lineRule="auto"/>
        <w:ind w:firstLine="284"/>
        <w:rPr>
          <w:rFonts w:eastAsiaTheme="minorEastAsia"/>
          <w:sz w:val="20"/>
          <w:szCs w:val="20"/>
          <w:lang w:val="uk-UA"/>
        </w:rPr>
      </w:pPr>
      <w:r w:rsidRPr="00453380">
        <w:rPr>
          <w:rFonts w:eastAsiaTheme="minorEastAsia"/>
          <w:sz w:val="20"/>
          <w:szCs w:val="20"/>
          <w:lang w:val="uk-UA"/>
        </w:rPr>
        <w:t>г)</w:t>
      </w:r>
      <w:r w:rsidRPr="00453380">
        <w:rPr>
          <w:rFonts w:eastAsiaTheme="minorEastAsia"/>
          <w:sz w:val="20"/>
          <w:szCs w:val="20"/>
          <w:lang w:val="uk-UA"/>
        </w:rPr>
        <w:tab/>
        <w:t>Клацніть кнопку ОК. У клітинці А43 буде виведено майже точне значення першого кореня, а в клітинці В43 — зна</w:t>
      </w:r>
      <w:r w:rsidRPr="00453380">
        <w:rPr>
          <w:rFonts w:eastAsiaTheme="minorEastAsia"/>
          <w:sz w:val="20"/>
          <w:szCs w:val="20"/>
          <w:lang w:val="uk-UA"/>
        </w:rPr>
        <w:softHyphen/>
        <w:t>чення 1.95055Е-06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>.</w:t>
      </w:r>
      <w:r w:rsidRPr="00453380">
        <w:rPr>
          <w:rFonts w:eastAsiaTheme="minorEastAsia"/>
          <w:sz w:val="20"/>
          <w:szCs w:val="20"/>
          <w:lang w:val="uk-UA"/>
        </w:rPr>
        <w:t xml:space="preserve"> Це дуже близьке до нуля число, подане в </w:t>
      </w:r>
      <w:proofErr w:type="spellStart"/>
      <w:r w:rsidRPr="00453380">
        <w:rPr>
          <w:rFonts w:eastAsiaTheme="minorEastAsia"/>
          <w:sz w:val="20"/>
          <w:szCs w:val="20"/>
          <w:lang w:val="uk-UA"/>
        </w:rPr>
        <w:t>експоненційній</w:t>
      </w:r>
      <w:proofErr w:type="spellEnd"/>
      <w:r w:rsidRPr="00453380">
        <w:rPr>
          <w:rFonts w:eastAsiaTheme="minorEastAsia"/>
          <w:sz w:val="20"/>
          <w:szCs w:val="20"/>
          <w:lang w:val="uk-UA"/>
        </w:rPr>
        <w:t xml:space="preserve"> формі. Щоб відобрази</w:t>
      </w:r>
      <w:r w:rsidRPr="00453380">
        <w:rPr>
          <w:rFonts w:eastAsiaTheme="minorEastAsia"/>
          <w:sz w:val="20"/>
          <w:szCs w:val="20"/>
          <w:lang w:val="uk-UA"/>
        </w:rPr>
        <w:softHyphen/>
        <w:t>ти його у більш звичному вигляді, виділіть цю клітинку і на панелі інструментів Форматування клацніть кнопку Формат із розділювачами. У результаті ви побачите в клі</w:t>
      </w:r>
      <w:r w:rsidRPr="00453380">
        <w:rPr>
          <w:rFonts w:eastAsiaTheme="minorEastAsia"/>
          <w:sz w:val="20"/>
          <w:szCs w:val="20"/>
          <w:lang w:val="uk-UA"/>
        </w:rPr>
        <w:softHyphen/>
        <w:t xml:space="preserve">тинці значення 0. </w:t>
      </w:r>
    </w:p>
    <w:p w:rsidR="004157E6" w:rsidRPr="00453380" w:rsidRDefault="004157E6" w:rsidP="00453380">
      <w:pPr>
        <w:spacing w:after="0" w:line="240" w:lineRule="auto"/>
        <w:rPr>
          <w:rFonts w:eastAsiaTheme="minorEastAsia"/>
          <w:sz w:val="20"/>
          <w:szCs w:val="20"/>
          <w:lang w:val="uk-UA"/>
        </w:rPr>
      </w:pPr>
      <w:r w:rsidRPr="00453380"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>
            <wp:extent cx="2209800" cy="111247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11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380">
        <w:rPr>
          <w:rFonts w:eastAsiaTheme="minorEastAsia"/>
          <w:sz w:val="20"/>
          <w:szCs w:val="20"/>
          <w:lang w:val="uk-UA"/>
        </w:rPr>
        <w:t xml:space="preserve"> </w:t>
      </w:r>
      <w:r w:rsidRPr="00453380"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>
            <wp:extent cx="1752600" cy="4000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380">
        <w:rPr>
          <w:rFonts w:eastAsiaTheme="minorEastAsia"/>
          <w:sz w:val="20"/>
          <w:szCs w:val="20"/>
          <w:lang w:val="uk-UA"/>
        </w:rPr>
        <w:t xml:space="preserve"> </w:t>
      </w:r>
      <w:r w:rsidR="00453380" w:rsidRPr="00453380"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>
            <wp:extent cx="1162050" cy="6381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380" w:rsidRPr="00453380">
        <w:rPr>
          <w:rFonts w:eastAsiaTheme="minorEastAsia"/>
          <w:sz w:val="20"/>
          <w:szCs w:val="20"/>
          <w:lang w:val="uk-UA"/>
        </w:rPr>
        <w:t xml:space="preserve"> </w:t>
      </w:r>
      <w:r w:rsidR="00453380" w:rsidRPr="00453380"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>
            <wp:extent cx="1743075" cy="1809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8D" w:rsidRPr="00453380" w:rsidRDefault="006D638D" w:rsidP="000D70DC">
      <w:p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>5.</w:t>
      </w:r>
      <w:r w:rsidR="003F0E36" w:rsidRPr="00453380">
        <w:rPr>
          <w:rFonts w:eastAsiaTheme="minorEastAsia"/>
          <w:sz w:val="20"/>
          <w:szCs w:val="20"/>
        </w:rPr>
        <w:t xml:space="preserve"> </w:t>
      </w:r>
      <w:r w:rsidRPr="00453380">
        <w:rPr>
          <w:rFonts w:eastAsiaTheme="minorEastAsia"/>
          <w:sz w:val="20"/>
          <w:szCs w:val="20"/>
          <w:lang w:val="uk-UA"/>
        </w:rPr>
        <w:t xml:space="preserve"> Скориставшись засобом Підбір параметра, самостійно знайдіть два інших корені рівняння у клітинках А44 та А45. Збережіть електронну книгу.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D5456C" w:rsidP="003F0E36">
      <w:pPr>
        <w:spacing w:after="0" w:line="240" w:lineRule="auto"/>
        <w:jc w:val="center"/>
        <w:rPr>
          <w:rFonts w:eastAsiaTheme="minorEastAsia"/>
          <w:b/>
          <w:color w:val="00B050"/>
          <w:sz w:val="20"/>
          <w:szCs w:val="20"/>
          <w:lang w:val="en-US"/>
        </w:rPr>
      </w:pPr>
      <w:r w:rsidRPr="00453380">
        <w:rPr>
          <w:rFonts w:eastAsiaTheme="minorEastAsia"/>
          <w:b/>
          <w:color w:val="00B050"/>
          <w:sz w:val="20"/>
          <w:szCs w:val="20"/>
          <w:lang w:val="uk-UA"/>
        </w:rPr>
        <w:t>Тематична атестація</w:t>
      </w:r>
    </w:p>
    <w:p w:rsidR="003F0E36" w:rsidRPr="00453380" w:rsidRDefault="006D638D" w:rsidP="000D70DC">
      <w:pPr>
        <w:pStyle w:val="a5"/>
        <w:numPr>
          <w:ilvl w:val="0"/>
          <w:numId w:val="6"/>
        </w:num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 xml:space="preserve">Знайдіть наближені розв'язки рівняння </w:t>
      </w:r>
      <w:proofErr w:type="spellStart"/>
      <w:r w:rsidRPr="00453380">
        <w:rPr>
          <w:rFonts w:eastAsiaTheme="minorEastAsia"/>
          <w:sz w:val="20"/>
          <w:szCs w:val="20"/>
          <w:lang w:val="uk-UA"/>
        </w:rPr>
        <w:t>е</w:t>
      </w:r>
      <w:r w:rsidR="00D5456C" w:rsidRPr="00453380">
        <w:rPr>
          <w:rFonts w:eastAsiaTheme="minorEastAsia"/>
          <w:sz w:val="20"/>
          <w:szCs w:val="20"/>
          <w:vertAlign w:val="superscript"/>
          <w:lang w:val="uk-UA"/>
        </w:rPr>
        <w:t>х</w:t>
      </w:r>
      <w:proofErr w:type="spellEnd"/>
      <w:r w:rsidR="00453380" w:rsidRPr="00453380">
        <w:rPr>
          <w:rFonts w:eastAsiaTheme="minorEastAsia"/>
          <w:sz w:val="20"/>
          <w:szCs w:val="20"/>
          <w:vertAlign w:val="superscript"/>
          <w:lang w:val="uk-UA"/>
        </w:rPr>
        <w:t xml:space="preserve"> </w:t>
      </w:r>
      <w:r w:rsidRPr="00453380">
        <w:rPr>
          <w:rFonts w:eastAsiaTheme="minorEastAsia"/>
          <w:sz w:val="20"/>
          <w:szCs w:val="20"/>
          <w:lang w:val="uk-UA"/>
        </w:rPr>
        <w:t>=</w:t>
      </w:r>
      <w:r w:rsidR="00453380" w:rsidRPr="00453380">
        <w:rPr>
          <w:rFonts w:eastAsiaTheme="minorEastAsia"/>
          <w:sz w:val="20"/>
          <w:szCs w:val="20"/>
          <w:lang w:val="uk-UA"/>
        </w:rPr>
        <w:t xml:space="preserve"> 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>х</w:t>
      </w:r>
      <w:r w:rsidRPr="00453380">
        <w:rPr>
          <w:rFonts w:eastAsiaTheme="minorEastAsia"/>
          <w:sz w:val="20"/>
          <w:szCs w:val="20"/>
          <w:lang w:val="uk-UA"/>
        </w:rPr>
        <w:t xml:space="preserve"> + 2.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6D638D" w:rsidP="000D70DC">
      <w:pPr>
        <w:pStyle w:val="a5"/>
        <w:numPr>
          <w:ilvl w:val="0"/>
          <w:numId w:val="6"/>
        </w:numPr>
        <w:spacing w:after="0" w:line="240" w:lineRule="auto"/>
        <w:rPr>
          <w:rFonts w:eastAsiaTheme="minorEastAsia"/>
          <w:sz w:val="20"/>
          <w:szCs w:val="20"/>
        </w:rPr>
      </w:pPr>
      <w:r w:rsidRPr="00453380">
        <w:rPr>
          <w:rFonts w:eastAsiaTheme="minorEastAsia"/>
          <w:sz w:val="20"/>
          <w:szCs w:val="20"/>
          <w:lang w:val="uk-UA"/>
        </w:rPr>
        <w:t xml:space="preserve">Нехай </w:t>
      </w:r>
      <w:r w:rsidR="003F0E36" w:rsidRPr="00453380">
        <w:rPr>
          <w:rFonts w:eastAsiaTheme="minorEastAsia"/>
          <w:sz w:val="20"/>
          <w:szCs w:val="20"/>
          <w:lang w:val="en-US"/>
        </w:rPr>
        <w:t>Q</w:t>
      </w:r>
      <w:r w:rsidRPr="00453380">
        <w:rPr>
          <w:rFonts w:eastAsiaTheme="minorEastAsia"/>
          <w:sz w:val="20"/>
          <w:szCs w:val="20"/>
          <w:lang w:val="uk-UA"/>
        </w:rPr>
        <w:t xml:space="preserve"> — кількість продукції, яку зможе продати фірма</w:t>
      </w:r>
      <w:r w:rsidR="003F0E36" w:rsidRPr="00453380">
        <w:rPr>
          <w:rFonts w:eastAsiaTheme="minorEastAsia"/>
          <w:sz w:val="20"/>
          <w:szCs w:val="20"/>
        </w:rPr>
        <w:t xml:space="preserve"> </w:t>
      </w:r>
      <w:r w:rsidRPr="00453380">
        <w:rPr>
          <w:rFonts w:eastAsiaTheme="minorEastAsia"/>
          <w:sz w:val="20"/>
          <w:szCs w:val="20"/>
          <w:lang w:val="uk-UA"/>
        </w:rPr>
        <w:t xml:space="preserve">- монополіст, якщо встановить для одиниці продукції ціну Р. Припустимо, що величини </w:t>
      </w:r>
      <w:r w:rsidR="003F0E36" w:rsidRPr="00453380">
        <w:rPr>
          <w:rFonts w:eastAsiaTheme="minorEastAsia"/>
          <w:sz w:val="20"/>
          <w:szCs w:val="20"/>
          <w:lang w:val="en-US"/>
        </w:rPr>
        <w:t>Q</w:t>
      </w:r>
      <w:r w:rsidR="003F0E36" w:rsidRPr="00453380">
        <w:rPr>
          <w:rFonts w:eastAsiaTheme="minorEastAsia"/>
          <w:sz w:val="20"/>
          <w:szCs w:val="20"/>
        </w:rPr>
        <w:t xml:space="preserve"> </w:t>
      </w:r>
      <w:r w:rsidRPr="00453380">
        <w:rPr>
          <w:rFonts w:eastAsiaTheme="minorEastAsia"/>
          <w:sz w:val="20"/>
          <w:szCs w:val="20"/>
          <w:lang w:val="uk-UA"/>
        </w:rPr>
        <w:t>і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 xml:space="preserve"> Р</w:t>
      </w:r>
      <w:r w:rsidRPr="00453380">
        <w:rPr>
          <w:rFonts w:eastAsiaTheme="minorEastAsia"/>
          <w:sz w:val="20"/>
          <w:szCs w:val="20"/>
          <w:lang w:val="uk-UA"/>
        </w:rPr>
        <w:t xml:space="preserve"> зв'язані співвідношенням (</w:t>
      </w:r>
      <w:r w:rsidR="003F0E36" w:rsidRPr="00453380">
        <w:rPr>
          <w:rFonts w:eastAsiaTheme="minorEastAsia"/>
          <w:sz w:val="20"/>
          <w:szCs w:val="20"/>
          <w:lang w:val="en-US"/>
        </w:rPr>
        <w:t>Q</w:t>
      </w:r>
      <w:r w:rsidRPr="00453380">
        <w:rPr>
          <w:rFonts w:eastAsiaTheme="minorEastAsia"/>
          <w:sz w:val="20"/>
          <w:szCs w:val="20"/>
          <w:lang w:val="uk-UA"/>
        </w:rPr>
        <w:t xml:space="preserve"> = 200 </w:t>
      </w:r>
      <w:r w:rsidR="00AC4196">
        <w:rPr>
          <w:rFonts w:eastAsiaTheme="minorEastAsia"/>
          <w:sz w:val="20"/>
          <w:szCs w:val="20"/>
          <w:lang w:val="uk-UA"/>
        </w:rPr>
        <w:t>–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 xml:space="preserve"> Р</w:t>
      </w:r>
      <w:r w:rsidR="00AC4196" w:rsidRPr="00AC4196">
        <w:rPr>
          <w:rFonts w:eastAsiaTheme="minorEastAsia"/>
          <w:i/>
          <w:iCs/>
          <w:sz w:val="20"/>
          <w:szCs w:val="20"/>
        </w:rPr>
        <w:t>)</w:t>
      </w:r>
      <w:r w:rsidRPr="00453380">
        <w:rPr>
          <w:rFonts w:eastAsiaTheme="minorEastAsia"/>
          <w:i/>
          <w:iCs/>
          <w:sz w:val="20"/>
          <w:szCs w:val="20"/>
          <w:lang w:val="uk-UA"/>
        </w:rPr>
        <w:t>.</w:t>
      </w:r>
      <w:r w:rsidRPr="00453380">
        <w:rPr>
          <w:rFonts w:eastAsiaTheme="minorEastAsia"/>
          <w:sz w:val="20"/>
          <w:szCs w:val="20"/>
          <w:lang w:val="uk-UA"/>
        </w:rPr>
        <w:t xml:space="preserve"> За допомогою засобу Підбір параметра визначте, за якої ціни фірма зможе отримати дохід 5000 грн.</w:t>
      </w:r>
      <w:r w:rsidRPr="00453380">
        <w:rPr>
          <w:rFonts w:eastAsiaTheme="minorEastAsia"/>
          <w:sz w:val="20"/>
          <w:szCs w:val="20"/>
        </w:rPr>
        <w:t xml:space="preserve"> </w:t>
      </w:r>
    </w:p>
    <w:p w:rsidR="006D638D" w:rsidRPr="00453380" w:rsidRDefault="006D638D" w:rsidP="000D70DC">
      <w:pPr>
        <w:spacing w:after="0" w:line="240" w:lineRule="auto"/>
        <w:rPr>
          <w:rFonts w:eastAsiaTheme="minorEastAsia"/>
          <w:sz w:val="20"/>
          <w:szCs w:val="20"/>
        </w:rPr>
      </w:pPr>
    </w:p>
    <w:sectPr w:rsidR="006D638D" w:rsidRPr="00453380" w:rsidSect="00A62F1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351"/>
    <w:multiLevelType w:val="hybridMultilevel"/>
    <w:tmpl w:val="2D08E8AA"/>
    <w:lvl w:ilvl="0" w:tplc="5ADC0D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044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CAE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82C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C2F5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5A59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6E9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960F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048A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AB3DAE"/>
    <w:multiLevelType w:val="hybridMultilevel"/>
    <w:tmpl w:val="C8C4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4DED"/>
    <w:multiLevelType w:val="hybridMultilevel"/>
    <w:tmpl w:val="F8E6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E52E8"/>
    <w:multiLevelType w:val="hybridMultilevel"/>
    <w:tmpl w:val="88328D54"/>
    <w:lvl w:ilvl="0" w:tplc="694E62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EE0442">
      <w:start w:val="165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B087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A88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C8D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A272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9C27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BE4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DE5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45281D"/>
    <w:multiLevelType w:val="hybridMultilevel"/>
    <w:tmpl w:val="0A00E1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7629B"/>
    <w:multiLevelType w:val="hybridMultilevel"/>
    <w:tmpl w:val="1BB67FB2"/>
    <w:lvl w:ilvl="0" w:tplc="F034AA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273693"/>
    <w:multiLevelType w:val="hybridMultilevel"/>
    <w:tmpl w:val="F39E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F19"/>
    <w:rsid w:val="00041EB0"/>
    <w:rsid w:val="000D70DC"/>
    <w:rsid w:val="00154310"/>
    <w:rsid w:val="00271073"/>
    <w:rsid w:val="003F0E36"/>
    <w:rsid w:val="004157E6"/>
    <w:rsid w:val="00453380"/>
    <w:rsid w:val="00563B8C"/>
    <w:rsid w:val="006D638D"/>
    <w:rsid w:val="0071739A"/>
    <w:rsid w:val="00A62F19"/>
    <w:rsid w:val="00AC4196"/>
    <w:rsid w:val="00D5456C"/>
    <w:rsid w:val="00F3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638D"/>
    <w:pPr>
      <w:ind w:left="720"/>
      <w:contextualSpacing/>
    </w:pPr>
  </w:style>
  <w:style w:type="table" w:styleId="a6">
    <w:name w:val="Table Grid"/>
    <w:basedOn w:val="a1"/>
    <w:uiPriority w:val="59"/>
    <w:rsid w:val="00271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081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34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54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2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2013-01-02T10:22:00Z</cp:lastPrinted>
  <dcterms:created xsi:type="dcterms:W3CDTF">2013-01-02T08:17:00Z</dcterms:created>
  <dcterms:modified xsi:type="dcterms:W3CDTF">2013-01-02T10:30:00Z</dcterms:modified>
</cp:coreProperties>
</file>